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53A8" w14:textId="2DE9617C" w:rsidR="00D73096" w:rsidRDefault="00D73096" w:rsidP="00D73096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Patvirtinta</w:t>
      </w:r>
      <w:proofErr w:type="spellEnd"/>
      <w:r>
        <w:rPr>
          <w:rFonts w:cs="Times New Roman"/>
          <w:szCs w:val="24"/>
        </w:rPr>
        <w:t>:</w:t>
      </w:r>
    </w:p>
    <w:p w14:paraId="2C5728A0" w14:textId="77777777" w:rsidR="00D73096" w:rsidRPr="00BE2F05" w:rsidRDefault="00D73096" w:rsidP="00D73096">
      <w:pPr>
        <w:jc w:val="right"/>
        <w:rPr>
          <w:rFonts w:cs="Times New Roman"/>
          <w:szCs w:val="24"/>
        </w:rPr>
      </w:pPr>
      <w:r w:rsidRPr="00BE2F05">
        <w:rPr>
          <w:rFonts w:cs="Times New Roman"/>
          <w:szCs w:val="24"/>
        </w:rPr>
        <w:t xml:space="preserve"> Agronomijos </w:t>
      </w:r>
      <w:proofErr w:type="spellStart"/>
      <w:r w:rsidRPr="00BE2F05">
        <w:rPr>
          <w:rFonts w:cs="Times New Roman"/>
          <w:szCs w:val="24"/>
        </w:rPr>
        <w:t>krypties</w:t>
      </w:r>
      <w:proofErr w:type="spellEnd"/>
      <w:r w:rsidRPr="00BE2F05">
        <w:rPr>
          <w:rFonts w:cs="Times New Roman"/>
          <w:szCs w:val="24"/>
        </w:rPr>
        <w:t xml:space="preserve"> </w:t>
      </w:r>
      <w:proofErr w:type="spellStart"/>
      <w:r w:rsidRPr="00BE2F05">
        <w:rPr>
          <w:rFonts w:cs="Times New Roman"/>
          <w:szCs w:val="24"/>
        </w:rPr>
        <w:t>doktorantūros</w:t>
      </w:r>
      <w:proofErr w:type="spellEnd"/>
      <w:r w:rsidRPr="00BE2F05">
        <w:rPr>
          <w:rFonts w:cs="Times New Roman"/>
          <w:szCs w:val="24"/>
        </w:rPr>
        <w:t xml:space="preserve"> </w:t>
      </w:r>
      <w:proofErr w:type="spellStart"/>
      <w:r w:rsidRPr="00BE2F05">
        <w:rPr>
          <w:rFonts w:cs="Times New Roman"/>
          <w:szCs w:val="24"/>
        </w:rPr>
        <w:t>komiteto</w:t>
      </w:r>
      <w:proofErr w:type="spellEnd"/>
    </w:p>
    <w:p w14:paraId="26BE5EBD" w14:textId="77777777" w:rsidR="00D73096" w:rsidRPr="00BE2F05" w:rsidRDefault="00D73096" w:rsidP="00D7309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</w:t>
      </w:r>
      <w:r w:rsidRPr="00BE2F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m. ......................</w:t>
      </w:r>
      <w:r w:rsidRPr="00BE2F05">
        <w:rPr>
          <w:rFonts w:cs="Times New Roman"/>
          <w:szCs w:val="24"/>
        </w:rPr>
        <w:t xml:space="preserve">.. </w:t>
      </w:r>
      <w:proofErr w:type="spellStart"/>
      <w:r w:rsidRPr="00BE2F05">
        <w:rPr>
          <w:rFonts w:cs="Times New Roman"/>
          <w:szCs w:val="24"/>
        </w:rPr>
        <w:t>mėn</w:t>
      </w:r>
      <w:proofErr w:type="spellEnd"/>
      <w:r w:rsidRPr="00BE2F05">
        <w:rPr>
          <w:rFonts w:cs="Times New Roman"/>
          <w:szCs w:val="24"/>
        </w:rPr>
        <w:t xml:space="preserve">. ....... d. </w:t>
      </w:r>
      <w:proofErr w:type="spellStart"/>
      <w:r w:rsidRPr="00BE2F05">
        <w:rPr>
          <w:rFonts w:cs="Times New Roman"/>
          <w:szCs w:val="24"/>
        </w:rPr>
        <w:t>posėdžio</w:t>
      </w:r>
      <w:proofErr w:type="spellEnd"/>
      <w:r w:rsidRPr="00BE2F05">
        <w:rPr>
          <w:rFonts w:cs="Times New Roman"/>
          <w:szCs w:val="24"/>
        </w:rPr>
        <w:t xml:space="preserve"> </w:t>
      </w:r>
    </w:p>
    <w:p w14:paraId="70453F9D" w14:textId="77777777" w:rsidR="00D73096" w:rsidRDefault="00D73096" w:rsidP="00D73096">
      <w:pPr>
        <w:jc w:val="right"/>
        <w:rPr>
          <w:rFonts w:cs="Times New Roman"/>
          <w:szCs w:val="24"/>
        </w:rPr>
      </w:pPr>
      <w:proofErr w:type="spellStart"/>
      <w:r w:rsidRPr="00BE2F05">
        <w:rPr>
          <w:rFonts w:cs="Times New Roman"/>
          <w:szCs w:val="24"/>
        </w:rPr>
        <w:t>protokolu</w:t>
      </w:r>
      <w:proofErr w:type="spellEnd"/>
      <w:r w:rsidRPr="00BE2F05">
        <w:rPr>
          <w:rFonts w:cs="Times New Roman"/>
          <w:szCs w:val="24"/>
        </w:rPr>
        <w:t xml:space="preserve"> Nr. ..............</w:t>
      </w:r>
    </w:p>
    <w:p w14:paraId="2BA66AC3" w14:textId="77777777" w:rsidR="00D73096" w:rsidRDefault="00D73096" w:rsidP="00D73096">
      <w:pPr>
        <w:jc w:val="right"/>
        <w:rPr>
          <w:rFonts w:cs="Times New Roman"/>
          <w:szCs w:val="24"/>
        </w:rPr>
      </w:pPr>
    </w:p>
    <w:p w14:paraId="2A5A9714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7062A4BE" w14:textId="77777777" w:rsidR="00D73096" w:rsidRDefault="00D73096" w:rsidP="00D7309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VYTAUTO DIDŽIOJO UNIVERSITETO</w:t>
      </w:r>
      <w:r w:rsidRPr="002730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ŽEMĖS ŪKIO AKADEMIJA/</w:t>
      </w:r>
    </w:p>
    <w:p w14:paraId="1356FBFF" w14:textId="77777777" w:rsidR="00D73096" w:rsidRDefault="00D73096" w:rsidP="00D7309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VYTAUTAS MAGNUS UNIVERSITY AGRICULTURE ACADEMY</w:t>
      </w:r>
      <w:r w:rsidRPr="0027308F">
        <w:rPr>
          <w:rFonts w:cs="Times New Roman"/>
          <w:szCs w:val="24"/>
        </w:rPr>
        <w:t xml:space="preserve"> </w:t>
      </w:r>
    </w:p>
    <w:p w14:paraId="0B0E1991" w14:textId="77777777" w:rsidR="00D73096" w:rsidRDefault="00D73096" w:rsidP="00D7309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LIETUVOS AGRARINIŲ IR MIŠKŲ MOKSLŲ CENTRAS/ </w:t>
      </w:r>
    </w:p>
    <w:p w14:paraId="36F77E6F" w14:textId="77777777" w:rsidR="00D73096" w:rsidRDefault="00D73096" w:rsidP="00D7309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LITHUANIAN RESEARCH CENTRE FOR AGRICULTURE AND FORESTRY</w:t>
      </w:r>
    </w:p>
    <w:p w14:paraId="4FBA28FD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33C34262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64D68696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11B63D54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175B6A74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290F9AB1" w14:textId="5247AC12" w:rsidR="00D73096" w:rsidRDefault="00D73096" w:rsidP="00D7309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Doktoranto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vardas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pavardė</w:t>
      </w:r>
      <w:proofErr w:type="spellEnd"/>
      <w:r>
        <w:rPr>
          <w:rFonts w:cs="Times New Roman"/>
          <w:szCs w:val="24"/>
        </w:rPr>
        <w:t xml:space="preserve">/ Name, </w:t>
      </w:r>
      <w:r w:rsidR="005A4824">
        <w:rPr>
          <w:rFonts w:cs="Times New Roman"/>
          <w:szCs w:val="24"/>
        </w:rPr>
        <w:t xml:space="preserve">surname </w:t>
      </w:r>
      <w:r>
        <w:rPr>
          <w:rFonts w:cs="Times New Roman"/>
          <w:szCs w:val="24"/>
        </w:rPr>
        <w:t xml:space="preserve">of </w:t>
      </w:r>
      <w:r w:rsidR="005A4824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doctoral student</w:t>
      </w:r>
    </w:p>
    <w:p w14:paraId="56AE34C4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742B3371" w14:textId="77777777" w:rsidR="00D73096" w:rsidRDefault="00D73096" w:rsidP="00D73096">
      <w:pPr>
        <w:jc w:val="center"/>
        <w:rPr>
          <w:rFonts w:cs="Times New Roman"/>
          <w:b/>
          <w:sz w:val="28"/>
          <w:szCs w:val="28"/>
        </w:rPr>
      </w:pPr>
      <w:r w:rsidRPr="00BE2F05">
        <w:rPr>
          <w:rFonts w:cs="Times New Roman"/>
          <w:b/>
          <w:sz w:val="28"/>
          <w:szCs w:val="28"/>
        </w:rPr>
        <w:t>DISERTACINIO DARBO PAVADINIMAS</w:t>
      </w:r>
      <w:r>
        <w:rPr>
          <w:rFonts w:cs="Times New Roman"/>
          <w:b/>
          <w:sz w:val="28"/>
          <w:szCs w:val="28"/>
        </w:rPr>
        <w:t>/ TITLE OF THE DISSERTATION</w:t>
      </w:r>
    </w:p>
    <w:p w14:paraId="38617A00" w14:textId="77777777" w:rsidR="00D73096" w:rsidRDefault="00D73096" w:rsidP="00D73096">
      <w:pPr>
        <w:jc w:val="center"/>
        <w:rPr>
          <w:rFonts w:cs="Times New Roman"/>
          <w:b/>
          <w:sz w:val="28"/>
          <w:szCs w:val="28"/>
        </w:rPr>
      </w:pPr>
    </w:p>
    <w:p w14:paraId="0E9226E6" w14:textId="77777777" w:rsidR="00D73096" w:rsidRDefault="00D73096" w:rsidP="00D73096">
      <w:pPr>
        <w:jc w:val="center"/>
        <w:rPr>
          <w:rFonts w:cs="Times New Roman"/>
          <w:b/>
          <w:sz w:val="28"/>
          <w:szCs w:val="28"/>
        </w:rPr>
      </w:pPr>
    </w:p>
    <w:p w14:paraId="17EAF151" w14:textId="77777777" w:rsidR="00D73096" w:rsidRDefault="00D73096" w:rsidP="00D73096">
      <w:pPr>
        <w:jc w:val="center"/>
        <w:rPr>
          <w:rFonts w:cs="Times New Roman"/>
          <w:b/>
          <w:sz w:val="28"/>
          <w:szCs w:val="28"/>
        </w:rPr>
      </w:pPr>
    </w:p>
    <w:p w14:paraId="2B3866E6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  <w:r w:rsidRPr="00BE2F05">
        <w:rPr>
          <w:rFonts w:cs="Times New Roman"/>
          <w:szCs w:val="24"/>
        </w:rPr>
        <w:t xml:space="preserve">Žemės ūkio </w:t>
      </w:r>
      <w:proofErr w:type="spellStart"/>
      <w:r w:rsidRPr="00BE2F05">
        <w:rPr>
          <w:rFonts w:cs="Times New Roman"/>
          <w:szCs w:val="24"/>
        </w:rPr>
        <w:t>srities</w:t>
      </w:r>
      <w:proofErr w:type="spellEnd"/>
      <w:r w:rsidRPr="00BE2F05">
        <w:rPr>
          <w:rFonts w:cs="Times New Roman"/>
          <w:szCs w:val="24"/>
        </w:rPr>
        <w:t xml:space="preserve">, Agronomijos </w:t>
      </w:r>
      <w:proofErr w:type="spellStart"/>
      <w:r w:rsidRPr="00BE2F05">
        <w:rPr>
          <w:rFonts w:cs="Times New Roman"/>
          <w:szCs w:val="24"/>
        </w:rPr>
        <w:t>krypties</w:t>
      </w:r>
      <w:proofErr w:type="spellEnd"/>
      <w:r w:rsidRPr="00BE2F05">
        <w:rPr>
          <w:rFonts w:cs="Times New Roman"/>
          <w:szCs w:val="24"/>
        </w:rPr>
        <w:t xml:space="preserve"> </w:t>
      </w:r>
    </w:p>
    <w:p w14:paraId="2DD0616B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  <w:proofErr w:type="spellStart"/>
      <w:r w:rsidRPr="00BE2F05">
        <w:rPr>
          <w:rFonts w:cs="Times New Roman"/>
          <w:szCs w:val="24"/>
        </w:rPr>
        <w:t>disertacinio</w:t>
      </w:r>
      <w:proofErr w:type="spellEnd"/>
      <w:r w:rsidRPr="00BE2F05">
        <w:rPr>
          <w:rFonts w:cs="Times New Roman"/>
          <w:szCs w:val="24"/>
        </w:rPr>
        <w:t xml:space="preserve"> </w:t>
      </w:r>
      <w:proofErr w:type="spellStart"/>
      <w:r w:rsidRPr="00BE2F05">
        <w:rPr>
          <w:rFonts w:cs="Times New Roman"/>
          <w:szCs w:val="24"/>
        </w:rPr>
        <w:t>darbo</w:t>
      </w:r>
      <w:proofErr w:type="spellEnd"/>
      <w:r w:rsidRPr="00BE2F05">
        <w:rPr>
          <w:rFonts w:cs="Times New Roman"/>
          <w:szCs w:val="24"/>
        </w:rPr>
        <w:t xml:space="preserve"> </w:t>
      </w:r>
      <w:proofErr w:type="spellStart"/>
      <w:r w:rsidRPr="00BE2F05">
        <w:rPr>
          <w:rFonts w:cs="Times New Roman"/>
          <w:szCs w:val="24"/>
        </w:rPr>
        <w:t>metodika</w:t>
      </w:r>
      <w:proofErr w:type="spellEnd"/>
      <w:r>
        <w:rPr>
          <w:rFonts w:cs="Times New Roman"/>
          <w:szCs w:val="24"/>
        </w:rPr>
        <w:t>/ methodology</w:t>
      </w:r>
    </w:p>
    <w:p w14:paraId="2E3613DF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6BA52F38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3B11760C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27EA8A32" w14:textId="77777777" w:rsidR="00D73096" w:rsidRDefault="00D73096" w:rsidP="00D73096">
      <w:pPr>
        <w:jc w:val="center"/>
        <w:rPr>
          <w:rFonts w:cs="Times New Roman"/>
          <w:szCs w:val="24"/>
        </w:rPr>
      </w:pPr>
    </w:p>
    <w:p w14:paraId="6BC45FDA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679E172B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36EBB8E5" w14:textId="77777777" w:rsidR="00D73096" w:rsidRPr="00BE2F05" w:rsidRDefault="00D73096" w:rsidP="00D73096">
      <w:pPr>
        <w:jc w:val="center"/>
        <w:rPr>
          <w:rFonts w:cs="Times New Roman"/>
          <w:szCs w:val="24"/>
        </w:rPr>
      </w:pPr>
    </w:p>
    <w:p w14:paraId="0C20EEBA" w14:textId="77777777" w:rsidR="00D73096" w:rsidRPr="00BE2F05" w:rsidRDefault="00D73096" w:rsidP="00D73096">
      <w:pPr>
        <w:rPr>
          <w:rFonts w:cs="Times New Roman"/>
          <w:szCs w:val="24"/>
        </w:rPr>
      </w:pPr>
      <w:r w:rsidRPr="00BE2F05">
        <w:rPr>
          <w:rFonts w:cs="Times New Roman"/>
          <w:szCs w:val="24"/>
        </w:rPr>
        <w:t xml:space="preserve">Mokslinis </w:t>
      </w:r>
      <w:proofErr w:type="spellStart"/>
      <w:r w:rsidRPr="00BE2F05">
        <w:rPr>
          <w:rFonts w:cs="Times New Roman"/>
          <w:szCs w:val="24"/>
        </w:rPr>
        <w:t>vadovas</w:t>
      </w:r>
      <w:proofErr w:type="spellEnd"/>
      <w:r>
        <w:rPr>
          <w:rFonts w:cs="Times New Roman"/>
          <w:szCs w:val="24"/>
        </w:rPr>
        <w:t>/ Scientific supervisor</w:t>
      </w:r>
      <w:r w:rsidRPr="00BE2F05">
        <w:rPr>
          <w:rFonts w:cs="Times New Roman"/>
          <w:szCs w:val="24"/>
        </w:rPr>
        <w:t>:</w:t>
      </w:r>
    </w:p>
    <w:p w14:paraId="66731EA0" w14:textId="77777777" w:rsidR="00D73096" w:rsidRDefault="00D73096" w:rsidP="00D73096">
      <w:pPr>
        <w:rPr>
          <w:rFonts w:cs="Times New Roman"/>
          <w:szCs w:val="24"/>
        </w:rPr>
      </w:pPr>
      <w:r w:rsidRPr="00BE2F05">
        <w:rPr>
          <w:rFonts w:cs="Times New Roman"/>
          <w:szCs w:val="24"/>
        </w:rPr>
        <w:t xml:space="preserve">Mokslinis </w:t>
      </w:r>
      <w:proofErr w:type="spellStart"/>
      <w:r w:rsidRPr="00BE2F05">
        <w:rPr>
          <w:rFonts w:cs="Times New Roman"/>
          <w:szCs w:val="24"/>
        </w:rPr>
        <w:t>konsultantas</w:t>
      </w:r>
      <w:proofErr w:type="spellEnd"/>
      <w:r>
        <w:rPr>
          <w:rFonts w:cs="Times New Roman"/>
          <w:szCs w:val="24"/>
        </w:rPr>
        <w:t>/ Scientific consultant</w:t>
      </w:r>
      <w:r w:rsidRPr="00BE2F05">
        <w:rPr>
          <w:rFonts w:cs="Times New Roman"/>
          <w:szCs w:val="24"/>
        </w:rPr>
        <w:t>:</w:t>
      </w:r>
    </w:p>
    <w:p w14:paraId="696ABDC8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3EFFA3CF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4954CFC4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55B36A3E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5EFFB6C5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13139323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71006AF2" w14:textId="77777777" w:rsidR="00D73096" w:rsidRDefault="00D73096" w:rsidP="00D73096">
      <w:pPr>
        <w:ind w:left="3888" w:firstLine="1296"/>
        <w:rPr>
          <w:rFonts w:cs="Times New Roman"/>
          <w:szCs w:val="24"/>
        </w:rPr>
      </w:pPr>
    </w:p>
    <w:p w14:paraId="3813BFD3" w14:textId="327863E2" w:rsidR="00D73096" w:rsidRPr="00BE2F05" w:rsidRDefault="00D73096" w:rsidP="00D7309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Akademija</w:t>
      </w:r>
      <w:proofErr w:type="spellEnd"/>
      <w:r>
        <w:rPr>
          <w:rFonts w:cs="Times New Roman"/>
          <w:szCs w:val="24"/>
        </w:rPr>
        <w:t>, 20</w:t>
      </w:r>
      <w:r w:rsidR="002E317E">
        <w:rPr>
          <w:rFonts w:cs="Times New Roman"/>
          <w:szCs w:val="24"/>
        </w:rPr>
        <w:t>21</w:t>
      </w:r>
    </w:p>
    <w:p w14:paraId="36F2FC1B" w14:textId="0EE80AF7" w:rsidR="008404B1" w:rsidRDefault="00D73096" w:rsidP="00D73096">
      <w:pPr>
        <w:ind w:firstLine="0"/>
        <w:rPr>
          <w:i/>
          <w:iCs/>
        </w:rPr>
      </w:pPr>
      <w:proofErr w:type="spellStart"/>
      <w:r w:rsidRPr="00D73096">
        <w:rPr>
          <w:b/>
          <w:bCs/>
        </w:rPr>
        <w:lastRenderedPageBreak/>
        <w:t>Išsami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literatūros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apžvalga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tyrimo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tema</w:t>
      </w:r>
      <w:proofErr w:type="spellEnd"/>
      <w:r w:rsidR="00516077">
        <w:rPr>
          <w:b/>
          <w:bCs/>
        </w:rPr>
        <w:t xml:space="preserve"> / </w:t>
      </w:r>
      <w:r w:rsidR="00516077" w:rsidRPr="00516077">
        <w:rPr>
          <w:b/>
          <w:bCs/>
        </w:rPr>
        <w:t>A comprehensive literature review on the research topic</w:t>
      </w:r>
      <w:r>
        <w:t xml:space="preserve"> (</w:t>
      </w:r>
      <w:proofErr w:type="spellStart"/>
      <w:r>
        <w:rPr>
          <w:i/>
          <w:iCs/>
        </w:rPr>
        <w:t>Pateikiama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išsami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teikiamos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mokslinių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tyrimų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Lietuvoje</w:t>
      </w:r>
      <w:proofErr w:type="spellEnd"/>
      <w:r>
        <w:rPr>
          <w:i/>
          <w:iCs/>
        </w:rPr>
        <w:t xml:space="preserve"> ir </w:t>
      </w:r>
      <w:proofErr w:type="spellStart"/>
      <w:r>
        <w:rPr>
          <w:i/>
          <w:iCs/>
        </w:rPr>
        <w:t>užsienyje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apžvalga</w:t>
      </w:r>
      <w:proofErr w:type="spellEnd"/>
      <w:r w:rsidR="00B32517">
        <w:rPr>
          <w:i/>
          <w:iCs/>
        </w:rPr>
        <w:t xml:space="preserve">, ne </w:t>
      </w:r>
      <w:proofErr w:type="spellStart"/>
      <w:r w:rsidR="00B32517">
        <w:rPr>
          <w:i/>
          <w:iCs/>
        </w:rPr>
        <w:t>mažiau</w:t>
      </w:r>
      <w:proofErr w:type="spellEnd"/>
      <w:r w:rsidR="00B32517">
        <w:rPr>
          <w:i/>
          <w:iCs/>
        </w:rPr>
        <w:t xml:space="preserve"> </w:t>
      </w:r>
      <w:proofErr w:type="spellStart"/>
      <w:r w:rsidR="00B32517">
        <w:rPr>
          <w:i/>
          <w:iCs/>
        </w:rPr>
        <w:t>nei</w:t>
      </w:r>
      <w:proofErr w:type="spellEnd"/>
      <w:r w:rsidR="00B32517">
        <w:rPr>
          <w:i/>
          <w:iCs/>
        </w:rPr>
        <w:t xml:space="preserve"> 2000 ir ne </w:t>
      </w:r>
      <w:proofErr w:type="spellStart"/>
      <w:r w:rsidR="00B32517">
        <w:rPr>
          <w:i/>
          <w:iCs/>
        </w:rPr>
        <w:t>daugiau</w:t>
      </w:r>
      <w:proofErr w:type="spellEnd"/>
      <w:r w:rsidR="00B32517">
        <w:rPr>
          <w:i/>
          <w:iCs/>
        </w:rPr>
        <w:t xml:space="preserve"> </w:t>
      </w:r>
      <w:proofErr w:type="spellStart"/>
      <w:r w:rsidR="00B32517">
        <w:rPr>
          <w:i/>
          <w:iCs/>
        </w:rPr>
        <w:t>nei</w:t>
      </w:r>
      <w:proofErr w:type="spellEnd"/>
      <w:r w:rsidR="00B32517">
        <w:rPr>
          <w:i/>
          <w:iCs/>
        </w:rPr>
        <w:t xml:space="preserve"> 8000 </w:t>
      </w:r>
      <w:proofErr w:type="spellStart"/>
      <w:r w:rsidR="00B32517">
        <w:rPr>
          <w:i/>
          <w:iCs/>
        </w:rPr>
        <w:t>spaudos</w:t>
      </w:r>
      <w:proofErr w:type="spellEnd"/>
      <w:r w:rsidR="00B32517">
        <w:rPr>
          <w:i/>
          <w:iCs/>
        </w:rPr>
        <w:t xml:space="preserve"> </w:t>
      </w:r>
      <w:proofErr w:type="spellStart"/>
      <w:proofErr w:type="gramStart"/>
      <w:r w:rsidR="00B32517">
        <w:rPr>
          <w:i/>
          <w:iCs/>
        </w:rPr>
        <w:t>ženklų</w:t>
      </w:r>
      <w:proofErr w:type="spellEnd"/>
      <w:r w:rsidR="00B32517">
        <w:rPr>
          <w:i/>
          <w:iCs/>
        </w:rPr>
        <w:t xml:space="preserve"> </w:t>
      </w:r>
      <w:r w:rsidR="00516077">
        <w:rPr>
          <w:i/>
          <w:iCs/>
        </w:rPr>
        <w:t xml:space="preserve"> /</w:t>
      </w:r>
      <w:proofErr w:type="gramEnd"/>
      <w:r w:rsidR="00516077">
        <w:rPr>
          <w:i/>
          <w:iCs/>
        </w:rPr>
        <w:t xml:space="preserve"> </w:t>
      </w:r>
      <w:r w:rsidR="00516077" w:rsidRPr="00516077">
        <w:rPr>
          <w:i/>
          <w:iCs/>
        </w:rPr>
        <w:t xml:space="preserve">A detailed overview of the research </w:t>
      </w:r>
      <w:r w:rsidR="005A4824">
        <w:rPr>
          <w:i/>
          <w:iCs/>
        </w:rPr>
        <w:t xml:space="preserve">on the </w:t>
      </w:r>
      <w:r w:rsidR="00516077" w:rsidRPr="00516077">
        <w:rPr>
          <w:i/>
          <w:iCs/>
        </w:rPr>
        <w:t xml:space="preserve">topic in Lithuania and abroad </w:t>
      </w:r>
      <w:r w:rsidR="005A4824">
        <w:rPr>
          <w:i/>
          <w:iCs/>
        </w:rPr>
        <w:t xml:space="preserve">shall be </w:t>
      </w:r>
      <w:r w:rsidR="00516077" w:rsidRPr="00516077">
        <w:rPr>
          <w:i/>
          <w:iCs/>
        </w:rPr>
        <w:t>provided</w:t>
      </w:r>
      <w:r w:rsidR="00B32517">
        <w:rPr>
          <w:i/>
          <w:iCs/>
        </w:rPr>
        <w:t xml:space="preserve">, </w:t>
      </w:r>
      <w:r w:rsidR="00B32517" w:rsidRPr="00516077">
        <w:rPr>
          <w:i/>
          <w:iCs/>
        </w:rPr>
        <w:t xml:space="preserve">no more than </w:t>
      </w:r>
      <w:r w:rsidR="00B32517">
        <w:rPr>
          <w:i/>
          <w:iCs/>
        </w:rPr>
        <w:t>8</w:t>
      </w:r>
      <w:r w:rsidR="00B32517" w:rsidRPr="00516077">
        <w:rPr>
          <w:i/>
          <w:iCs/>
        </w:rPr>
        <w:t>000 characters</w:t>
      </w:r>
      <w:r w:rsidR="00B32517">
        <w:rPr>
          <w:i/>
          <w:iCs/>
        </w:rPr>
        <w:t>, but no less than 2000</w:t>
      </w:r>
      <w:r>
        <w:rPr>
          <w:i/>
          <w:iCs/>
        </w:rPr>
        <w:t>)</w:t>
      </w:r>
    </w:p>
    <w:p w14:paraId="30A5F346" w14:textId="69728F0E" w:rsidR="00D73096" w:rsidRDefault="00D73096" w:rsidP="00D73096">
      <w:pPr>
        <w:ind w:firstLine="0"/>
        <w:rPr>
          <w:i/>
          <w:iCs/>
        </w:rPr>
      </w:pPr>
    </w:p>
    <w:p w14:paraId="6AE708FD" w14:textId="3C50CA3F" w:rsidR="00D73096" w:rsidRDefault="00D73096" w:rsidP="00D73096">
      <w:pPr>
        <w:ind w:firstLine="0"/>
        <w:rPr>
          <w:i/>
          <w:iCs/>
        </w:rPr>
      </w:pPr>
    </w:p>
    <w:p w14:paraId="026BA1F1" w14:textId="1BFEED58" w:rsidR="00D73096" w:rsidRDefault="00D73096" w:rsidP="00D73096">
      <w:pPr>
        <w:ind w:firstLine="0"/>
      </w:pPr>
      <w:proofErr w:type="spellStart"/>
      <w:r w:rsidRPr="004A35C3">
        <w:rPr>
          <w:b/>
          <w:bCs/>
        </w:rPr>
        <w:t>Tyrimo</w:t>
      </w:r>
      <w:proofErr w:type="spellEnd"/>
      <w:r w:rsidRPr="004A35C3">
        <w:rPr>
          <w:b/>
          <w:bCs/>
        </w:rPr>
        <w:t xml:space="preserve"> </w:t>
      </w:r>
      <w:proofErr w:type="spellStart"/>
      <w:r w:rsidRPr="004A35C3">
        <w:rPr>
          <w:b/>
          <w:bCs/>
        </w:rPr>
        <w:t>aktualumas</w:t>
      </w:r>
      <w:proofErr w:type="spellEnd"/>
      <w:r w:rsidRPr="004A35C3">
        <w:rPr>
          <w:b/>
          <w:bCs/>
        </w:rPr>
        <w:t xml:space="preserve"> </w:t>
      </w:r>
      <w:r w:rsidR="004A35C3" w:rsidRPr="004A35C3">
        <w:rPr>
          <w:b/>
          <w:bCs/>
        </w:rPr>
        <w:t>/ The relevance of the study</w:t>
      </w:r>
      <w:r w:rsidR="004A35C3">
        <w:t xml:space="preserve"> </w:t>
      </w:r>
      <w:r w:rsidRPr="00772C86">
        <w:t>(</w:t>
      </w:r>
      <w:proofErr w:type="spellStart"/>
      <w:r>
        <w:rPr>
          <w:i/>
          <w:iCs/>
        </w:rPr>
        <w:t>S</w:t>
      </w:r>
      <w:r w:rsidRPr="00E07132">
        <w:rPr>
          <w:i/>
          <w:iCs/>
        </w:rPr>
        <w:t>uformuluota</w:t>
      </w:r>
      <w:proofErr w:type="spellEnd"/>
      <w:r w:rsidRPr="00E07132">
        <w:rPr>
          <w:i/>
          <w:iCs/>
        </w:rPr>
        <w:t xml:space="preserve"> </w:t>
      </w:r>
      <w:proofErr w:type="spellStart"/>
      <w:r w:rsidRPr="00E07132">
        <w:rPr>
          <w:i/>
          <w:iCs/>
        </w:rPr>
        <w:t>mokslinė</w:t>
      </w:r>
      <w:proofErr w:type="spellEnd"/>
      <w:r w:rsidRPr="00E07132">
        <w:rPr>
          <w:i/>
          <w:iCs/>
        </w:rPr>
        <w:t xml:space="preserve"> </w:t>
      </w:r>
      <w:proofErr w:type="spellStart"/>
      <w:r w:rsidRPr="00E07132">
        <w:rPr>
          <w:i/>
          <w:iCs/>
        </w:rPr>
        <w:t>problema</w:t>
      </w:r>
      <w:proofErr w:type="spellEnd"/>
      <w:r>
        <w:rPr>
          <w:i/>
          <w:iCs/>
        </w:rPr>
        <w:t xml:space="preserve">, ne </w:t>
      </w:r>
      <w:proofErr w:type="spellStart"/>
      <w:r>
        <w:rPr>
          <w:i/>
          <w:iCs/>
        </w:rPr>
        <w:t>daugiau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kaip</w:t>
      </w:r>
      <w:proofErr w:type="spellEnd"/>
      <w:r>
        <w:rPr>
          <w:i/>
          <w:iCs/>
        </w:rPr>
        <w:t xml:space="preserve"> 2000 </w:t>
      </w:r>
      <w:proofErr w:type="spellStart"/>
      <w:r>
        <w:rPr>
          <w:i/>
          <w:iCs/>
        </w:rPr>
        <w:t>spaudos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ženklų</w:t>
      </w:r>
      <w:proofErr w:type="spellEnd"/>
      <w:r w:rsidR="00516077" w:rsidRPr="00516077">
        <w:t xml:space="preserve"> </w:t>
      </w:r>
      <w:r w:rsidR="00516077" w:rsidRPr="00241770">
        <w:rPr>
          <w:i/>
          <w:iCs/>
        </w:rPr>
        <w:t xml:space="preserve">/ </w:t>
      </w:r>
      <w:r w:rsidR="005A4824">
        <w:rPr>
          <w:i/>
          <w:iCs/>
        </w:rPr>
        <w:t>A d</w:t>
      </w:r>
      <w:r w:rsidR="005A4824" w:rsidRPr="00241770">
        <w:rPr>
          <w:i/>
          <w:iCs/>
        </w:rPr>
        <w:t>escription of the</w:t>
      </w:r>
      <w:r w:rsidR="005A4824">
        <w:t xml:space="preserve"> </w:t>
      </w:r>
      <w:r w:rsidR="00516077" w:rsidRPr="00516077">
        <w:rPr>
          <w:i/>
          <w:iCs/>
        </w:rPr>
        <w:t>scientific problem</w:t>
      </w:r>
      <w:r w:rsidR="005A4824">
        <w:rPr>
          <w:i/>
          <w:iCs/>
        </w:rPr>
        <w:t>,</w:t>
      </w:r>
      <w:r w:rsidR="00516077" w:rsidRPr="00516077">
        <w:rPr>
          <w:i/>
          <w:iCs/>
        </w:rPr>
        <w:t xml:space="preserve"> no more than 2000 characters</w:t>
      </w:r>
      <w:r w:rsidRPr="00772C86">
        <w:t>)</w:t>
      </w:r>
    </w:p>
    <w:p w14:paraId="3B99E50A" w14:textId="1AFD8675" w:rsidR="00D73096" w:rsidRDefault="00D73096" w:rsidP="00D73096">
      <w:pPr>
        <w:ind w:firstLine="0"/>
      </w:pPr>
    </w:p>
    <w:p w14:paraId="533ACF1B" w14:textId="671A0BD4" w:rsidR="00D73096" w:rsidRDefault="00D73096" w:rsidP="00D73096">
      <w:pPr>
        <w:ind w:firstLine="0"/>
        <w:rPr>
          <w:i/>
          <w:iCs/>
        </w:rPr>
      </w:pPr>
      <w:proofErr w:type="spellStart"/>
      <w:r w:rsidRPr="00D73096">
        <w:rPr>
          <w:b/>
          <w:bCs/>
        </w:rPr>
        <w:t>Tyrimo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naujumas</w:t>
      </w:r>
      <w:proofErr w:type="spellEnd"/>
      <w:r w:rsidR="004A35C3">
        <w:rPr>
          <w:b/>
          <w:bCs/>
        </w:rPr>
        <w:t xml:space="preserve"> / The novelty of the study</w:t>
      </w:r>
      <w:r>
        <w:t xml:space="preserve"> (</w:t>
      </w:r>
      <w:r>
        <w:rPr>
          <w:i/>
          <w:iCs/>
        </w:rPr>
        <w:t xml:space="preserve">Ne </w:t>
      </w:r>
      <w:proofErr w:type="spellStart"/>
      <w:r>
        <w:rPr>
          <w:i/>
          <w:iCs/>
        </w:rPr>
        <w:t>daugiau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kaip</w:t>
      </w:r>
      <w:proofErr w:type="spellEnd"/>
      <w:r>
        <w:rPr>
          <w:i/>
          <w:iCs/>
        </w:rPr>
        <w:t xml:space="preserve"> 2000 </w:t>
      </w:r>
      <w:proofErr w:type="spellStart"/>
      <w:r>
        <w:rPr>
          <w:i/>
          <w:iCs/>
        </w:rPr>
        <w:t>spaudos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ženklų</w:t>
      </w:r>
      <w:proofErr w:type="spellEnd"/>
      <w:r w:rsidR="00516077">
        <w:rPr>
          <w:i/>
          <w:iCs/>
        </w:rPr>
        <w:t xml:space="preserve"> / N</w:t>
      </w:r>
      <w:r w:rsidR="00516077" w:rsidRPr="00516077">
        <w:rPr>
          <w:i/>
          <w:iCs/>
        </w:rPr>
        <w:t>o more than 2000 characters</w:t>
      </w:r>
      <w:r>
        <w:rPr>
          <w:i/>
          <w:iCs/>
        </w:rPr>
        <w:t>)</w:t>
      </w:r>
    </w:p>
    <w:p w14:paraId="34564AA0" w14:textId="6D79B13E" w:rsidR="00D73096" w:rsidRDefault="00D73096" w:rsidP="00D73096">
      <w:pPr>
        <w:ind w:firstLine="0"/>
        <w:rPr>
          <w:i/>
          <w:iCs/>
        </w:rPr>
      </w:pPr>
    </w:p>
    <w:p w14:paraId="70917E8C" w14:textId="520748AB" w:rsidR="00D73096" w:rsidRPr="00D73096" w:rsidRDefault="00D73096" w:rsidP="00D73096">
      <w:pPr>
        <w:ind w:firstLine="0"/>
        <w:rPr>
          <w:b/>
          <w:bCs/>
        </w:rPr>
      </w:pPr>
      <w:proofErr w:type="spellStart"/>
      <w:r w:rsidRPr="00D73096">
        <w:rPr>
          <w:b/>
          <w:bCs/>
        </w:rPr>
        <w:t>Hipotezė</w:t>
      </w:r>
      <w:proofErr w:type="spellEnd"/>
      <w:r w:rsidR="004A35C3">
        <w:rPr>
          <w:b/>
          <w:bCs/>
        </w:rPr>
        <w:t xml:space="preserve"> / Research </w:t>
      </w:r>
      <w:r w:rsidR="00250F4D">
        <w:rPr>
          <w:b/>
          <w:bCs/>
        </w:rPr>
        <w:t>h</w:t>
      </w:r>
      <w:r w:rsidR="004A35C3">
        <w:rPr>
          <w:b/>
          <w:bCs/>
        </w:rPr>
        <w:t>ypothesis</w:t>
      </w:r>
    </w:p>
    <w:p w14:paraId="27FC87DE" w14:textId="1DF511AA" w:rsidR="00D73096" w:rsidRDefault="00D73096" w:rsidP="00D73096">
      <w:pPr>
        <w:ind w:firstLine="0"/>
      </w:pPr>
    </w:p>
    <w:p w14:paraId="5DB35B35" w14:textId="3D05B59B" w:rsidR="00D73096" w:rsidRPr="00D73096" w:rsidRDefault="00D73096" w:rsidP="00D73096">
      <w:pPr>
        <w:ind w:firstLine="0"/>
        <w:rPr>
          <w:b/>
          <w:bCs/>
        </w:rPr>
      </w:pPr>
      <w:proofErr w:type="spellStart"/>
      <w:r w:rsidRPr="00D73096">
        <w:rPr>
          <w:b/>
          <w:bCs/>
        </w:rPr>
        <w:t>Tyrimų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tikslas</w:t>
      </w:r>
      <w:proofErr w:type="spellEnd"/>
      <w:r w:rsidRPr="00D73096">
        <w:rPr>
          <w:b/>
          <w:bCs/>
        </w:rPr>
        <w:t xml:space="preserve"> ir </w:t>
      </w:r>
      <w:proofErr w:type="spellStart"/>
      <w:r w:rsidRPr="00D73096">
        <w:rPr>
          <w:b/>
          <w:bCs/>
        </w:rPr>
        <w:t>uždaviniai</w:t>
      </w:r>
      <w:proofErr w:type="spellEnd"/>
      <w:r w:rsidR="004A35C3">
        <w:rPr>
          <w:b/>
          <w:bCs/>
        </w:rPr>
        <w:t xml:space="preserve"> / The aim </w:t>
      </w:r>
      <w:r w:rsidR="005A4824">
        <w:rPr>
          <w:b/>
          <w:bCs/>
        </w:rPr>
        <w:t xml:space="preserve">and tasks </w:t>
      </w:r>
      <w:r w:rsidR="004A35C3">
        <w:rPr>
          <w:b/>
          <w:bCs/>
        </w:rPr>
        <w:t xml:space="preserve">of the study </w:t>
      </w:r>
    </w:p>
    <w:p w14:paraId="6C4AE053" w14:textId="0F8CCF9C" w:rsidR="00D73096" w:rsidRDefault="00D73096" w:rsidP="00D73096">
      <w:pPr>
        <w:ind w:firstLine="0"/>
      </w:pPr>
    </w:p>
    <w:p w14:paraId="2805461A" w14:textId="4FA09F89" w:rsidR="00D73096" w:rsidRDefault="00D73096" w:rsidP="00D73096">
      <w:pPr>
        <w:ind w:firstLine="0"/>
      </w:pPr>
      <w:proofErr w:type="spellStart"/>
      <w:r>
        <w:rPr>
          <w:b/>
          <w:bCs/>
        </w:rPr>
        <w:t>P</w:t>
      </w:r>
      <w:r w:rsidRPr="00D73096">
        <w:rPr>
          <w:b/>
          <w:bCs/>
        </w:rPr>
        <w:t>lanuojamų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tyrimų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schemos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aprašas</w:t>
      </w:r>
      <w:proofErr w:type="spellEnd"/>
      <w:r w:rsidR="00516077">
        <w:rPr>
          <w:b/>
          <w:bCs/>
        </w:rPr>
        <w:t xml:space="preserve"> </w:t>
      </w:r>
      <w:r w:rsidR="00516077" w:rsidRPr="00516077">
        <w:rPr>
          <w:b/>
          <w:bCs/>
        </w:rPr>
        <w:t xml:space="preserve">/ </w:t>
      </w:r>
      <w:r w:rsidR="005A4824">
        <w:rPr>
          <w:b/>
          <w:bCs/>
        </w:rPr>
        <w:t>A d</w:t>
      </w:r>
      <w:r w:rsidR="00516077" w:rsidRPr="00516077">
        <w:rPr>
          <w:b/>
          <w:bCs/>
        </w:rPr>
        <w:t xml:space="preserve">escription of the planned research </w:t>
      </w:r>
      <w:proofErr w:type="gramStart"/>
      <w:r w:rsidR="005A4824">
        <w:rPr>
          <w:b/>
          <w:bCs/>
        </w:rPr>
        <w:t xml:space="preserve">design </w:t>
      </w:r>
      <w:r w:rsidR="00516077" w:rsidRPr="00516077">
        <w:rPr>
          <w:b/>
          <w:bCs/>
        </w:rPr>
        <w:t xml:space="preserve"> </w:t>
      </w:r>
      <w:r>
        <w:t>(</w:t>
      </w:r>
      <w:proofErr w:type="spellStart"/>
      <w:proofErr w:type="gramEnd"/>
      <w:r>
        <w:rPr>
          <w:i/>
          <w:iCs/>
        </w:rPr>
        <w:t>Pateikiamas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tyrimų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objekto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aprašas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tyrimų</w:t>
      </w:r>
      <w:proofErr w:type="spellEnd"/>
      <w:r>
        <w:rPr>
          <w:i/>
          <w:iCs/>
        </w:rPr>
        <w:t xml:space="preserve"> schema, </w:t>
      </w:r>
      <w:proofErr w:type="spellStart"/>
      <w:r>
        <w:rPr>
          <w:i/>
          <w:iCs/>
        </w:rPr>
        <w:t>variantai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pagrindinės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analizės</w:t>
      </w:r>
      <w:proofErr w:type="spellEnd"/>
      <w:r>
        <w:rPr>
          <w:i/>
          <w:iCs/>
        </w:rPr>
        <w:t xml:space="preserve"> ir kt.</w:t>
      </w:r>
      <w:r w:rsidR="00516077">
        <w:rPr>
          <w:i/>
          <w:iCs/>
        </w:rPr>
        <w:t xml:space="preserve"> / </w:t>
      </w:r>
      <w:r w:rsidR="005A4824">
        <w:rPr>
          <w:i/>
          <w:iCs/>
        </w:rPr>
        <w:t>A</w:t>
      </w:r>
      <w:r w:rsidR="00516077" w:rsidRPr="00516077">
        <w:rPr>
          <w:i/>
          <w:iCs/>
        </w:rPr>
        <w:t xml:space="preserve"> description of the research object, research </w:t>
      </w:r>
      <w:r w:rsidR="005A4824">
        <w:rPr>
          <w:i/>
          <w:iCs/>
        </w:rPr>
        <w:t>design</w:t>
      </w:r>
      <w:r w:rsidR="00516077" w:rsidRPr="00516077">
        <w:rPr>
          <w:i/>
          <w:iCs/>
        </w:rPr>
        <w:t xml:space="preserve">, </w:t>
      </w:r>
      <w:r w:rsidR="005A4824">
        <w:rPr>
          <w:i/>
          <w:iCs/>
        </w:rPr>
        <w:t>treatments</w:t>
      </w:r>
      <w:r w:rsidR="00516077" w:rsidRPr="00516077">
        <w:rPr>
          <w:i/>
          <w:iCs/>
        </w:rPr>
        <w:t>, main analy</w:t>
      </w:r>
      <w:r w:rsidR="00250F4D">
        <w:rPr>
          <w:i/>
          <w:iCs/>
        </w:rPr>
        <w:t>s</w:t>
      </w:r>
      <w:r w:rsidR="00516077" w:rsidRPr="00516077">
        <w:rPr>
          <w:i/>
          <w:iCs/>
        </w:rPr>
        <w:t>es, etc.</w:t>
      </w:r>
      <w:r w:rsidR="00250F4D">
        <w:rPr>
          <w:i/>
          <w:iCs/>
        </w:rPr>
        <w:t>, shall be provided</w:t>
      </w:r>
      <w:r>
        <w:t>)</w:t>
      </w:r>
    </w:p>
    <w:p w14:paraId="45045C55" w14:textId="5356F2C2" w:rsidR="00D73096" w:rsidRPr="00516077" w:rsidRDefault="00D73096" w:rsidP="00D73096">
      <w:pPr>
        <w:ind w:firstLine="0"/>
        <w:rPr>
          <w:b/>
          <w:bCs/>
        </w:rPr>
      </w:pPr>
    </w:p>
    <w:p w14:paraId="49ABDA10" w14:textId="41FD3DE6" w:rsidR="00D73096" w:rsidRDefault="00D73096" w:rsidP="00D73096">
      <w:pPr>
        <w:ind w:firstLine="0"/>
      </w:pPr>
      <w:proofErr w:type="spellStart"/>
      <w:r w:rsidRPr="00516077">
        <w:rPr>
          <w:b/>
          <w:bCs/>
        </w:rPr>
        <w:t>Planuojamų</w:t>
      </w:r>
      <w:proofErr w:type="spellEnd"/>
      <w:r w:rsidRPr="00516077">
        <w:rPr>
          <w:b/>
          <w:bCs/>
        </w:rPr>
        <w:t xml:space="preserve"> </w:t>
      </w:r>
      <w:proofErr w:type="spellStart"/>
      <w:r w:rsidRPr="00516077">
        <w:rPr>
          <w:b/>
          <w:bCs/>
        </w:rPr>
        <w:t>taikyti</w:t>
      </w:r>
      <w:proofErr w:type="spellEnd"/>
      <w:r w:rsidRPr="00516077">
        <w:rPr>
          <w:b/>
          <w:bCs/>
        </w:rPr>
        <w:t xml:space="preserve"> </w:t>
      </w:r>
      <w:proofErr w:type="spellStart"/>
      <w:r w:rsidRPr="00516077">
        <w:rPr>
          <w:b/>
          <w:bCs/>
        </w:rPr>
        <w:t>metodų</w:t>
      </w:r>
      <w:proofErr w:type="spellEnd"/>
      <w:r w:rsidRPr="00516077">
        <w:rPr>
          <w:b/>
          <w:bCs/>
        </w:rPr>
        <w:t xml:space="preserve"> </w:t>
      </w:r>
      <w:proofErr w:type="spellStart"/>
      <w:r w:rsidRPr="00516077">
        <w:rPr>
          <w:b/>
          <w:bCs/>
        </w:rPr>
        <w:t>aprašas</w:t>
      </w:r>
      <w:proofErr w:type="spellEnd"/>
      <w:r w:rsidRPr="00516077">
        <w:rPr>
          <w:b/>
          <w:bCs/>
        </w:rPr>
        <w:t xml:space="preserve"> </w:t>
      </w:r>
      <w:r w:rsidR="004A35C3" w:rsidRPr="00516077">
        <w:rPr>
          <w:b/>
          <w:bCs/>
        </w:rPr>
        <w:t xml:space="preserve">/ </w:t>
      </w:r>
      <w:r w:rsidR="00250F4D">
        <w:rPr>
          <w:b/>
          <w:bCs/>
        </w:rPr>
        <w:t>A d</w:t>
      </w:r>
      <w:r w:rsidR="00516077" w:rsidRPr="00516077">
        <w:rPr>
          <w:b/>
          <w:bCs/>
        </w:rPr>
        <w:t xml:space="preserve">escription of </w:t>
      </w:r>
      <w:r w:rsidR="00250F4D">
        <w:rPr>
          <w:b/>
          <w:bCs/>
        </w:rPr>
        <w:t xml:space="preserve">the </w:t>
      </w:r>
      <w:r w:rsidR="00516077" w:rsidRPr="00516077">
        <w:rPr>
          <w:b/>
          <w:bCs/>
        </w:rPr>
        <w:t>methods to be used</w:t>
      </w:r>
      <w:r w:rsidR="00516077" w:rsidRPr="00516077">
        <w:t xml:space="preserve"> </w:t>
      </w:r>
      <w:r>
        <w:t>(</w:t>
      </w:r>
      <w:proofErr w:type="spellStart"/>
      <w:r>
        <w:rPr>
          <w:i/>
          <w:iCs/>
        </w:rPr>
        <w:t>Pateikiamas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planuojamų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taikyti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aprašas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nurodant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standartinius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metodus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pakanka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pateikti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pavadinimą</w:t>
      </w:r>
      <w:proofErr w:type="spellEnd"/>
      <w:r>
        <w:rPr>
          <w:i/>
          <w:iCs/>
        </w:rPr>
        <w:t xml:space="preserve"> ir </w:t>
      </w:r>
      <w:proofErr w:type="spellStart"/>
      <w:r>
        <w:rPr>
          <w:i/>
          <w:iCs/>
        </w:rPr>
        <w:t>nurodyti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literatūros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šaltinį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standartą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Aprašant</w:t>
      </w:r>
      <w:proofErr w:type="spellEnd"/>
      <w:r>
        <w:rPr>
          <w:i/>
          <w:iCs/>
        </w:rPr>
        <w:t xml:space="preserve"> ne </w:t>
      </w:r>
      <w:proofErr w:type="spellStart"/>
      <w:r>
        <w:rPr>
          <w:i/>
          <w:iCs/>
        </w:rPr>
        <w:t>standartinius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tyrimų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trumpai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aprašyti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tyrimo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eigą</w:t>
      </w:r>
      <w:proofErr w:type="spellEnd"/>
      <w:r w:rsidR="00516077">
        <w:rPr>
          <w:i/>
          <w:iCs/>
        </w:rPr>
        <w:t xml:space="preserve"> / </w:t>
      </w:r>
      <w:r w:rsidR="00516077" w:rsidRPr="00516077">
        <w:rPr>
          <w:i/>
          <w:iCs/>
        </w:rPr>
        <w:t>A description of the methods to be used shall be provided, indicating the standard methods, it</w:t>
      </w:r>
      <w:r w:rsidR="00250F4D">
        <w:rPr>
          <w:i/>
          <w:iCs/>
        </w:rPr>
        <w:t xml:space="preserve"> is </w:t>
      </w:r>
      <w:r w:rsidR="00516077" w:rsidRPr="00516077">
        <w:rPr>
          <w:i/>
          <w:iCs/>
        </w:rPr>
        <w:t xml:space="preserve">sufficient to </w:t>
      </w:r>
      <w:r w:rsidR="00D11E98">
        <w:rPr>
          <w:i/>
          <w:iCs/>
        </w:rPr>
        <w:t xml:space="preserve">provide </w:t>
      </w:r>
      <w:r w:rsidR="00516077" w:rsidRPr="00516077">
        <w:rPr>
          <w:i/>
          <w:iCs/>
        </w:rPr>
        <w:t xml:space="preserve">the name </w:t>
      </w:r>
      <w:r w:rsidR="00D11E98">
        <w:rPr>
          <w:i/>
          <w:iCs/>
        </w:rPr>
        <w:t xml:space="preserve">of the method and indicate </w:t>
      </w:r>
      <w:r w:rsidR="00516077" w:rsidRPr="00516077">
        <w:rPr>
          <w:i/>
          <w:iCs/>
        </w:rPr>
        <w:t xml:space="preserve">the </w:t>
      </w:r>
      <w:r w:rsidR="00D11E98">
        <w:rPr>
          <w:i/>
          <w:iCs/>
        </w:rPr>
        <w:t xml:space="preserve">reference </w:t>
      </w:r>
      <w:r w:rsidR="00516077" w:rsidRPr="00516077">
        <w:rPr>
          <w:i/>
          <w:iCs/>
        </w:rPr>
        <w:t xml:space="preserve">or </w:t>
      </w:r>
      <w:r w:rsidR="00250F4D">
        <w:rPr>
          <w:i/>
          <w:iCs/>
        </w:rPr>
        <w:t xml:space="preserve">the </w:t>
      </w:r>
      <w:r w:rsidR="00516077" w:rsidRPr="00516077">
        <w:rPr>
          <w:i/>
          <w:iCs/>
        </w:rPr>
        <w:t>standard. Briefly describe the course of the study when describing non-standard research methods</w:t>
      </w:r>
      <w:r>
        <w:t>)</w:t>
      </w:r>
    </w:p>
    <w:p w14:paraId="22DBEB51" w14:textId="69DF4DE0" w:rsidR="00D73096" w:rsidRDefault="00D73096" w:rsidP="00D73096">
      <w:pPr>
        <w:ind w:firstLine="0"/>
      </w:pPr>
    </w:p>
    <w:p w14:paraId="36BB8735" w14:textId="533EC742" w:rsidR="00D73096" w:rsidRDefault="00D73096" w:rsidP="00D73096">
      <w:pPr>
        <w:ind w:firstLine="0"/>
      </w:pPr>
    </w:p>
    <w:p w14:paraId="2A6F0200" w14:textId="2B3C6ABC" w:rsidR="00D73096" w:rsidRDefault="00D73096" w:rsidP="00D73096">
      <w:pPr>
        <w:ind w:firstLine="0"/>
      </w:pPr>
      <w:proofErr w:type="spellStart"/>
      <w:r w:rsidRPr="00D73096">
        <w:rPr>
          <w:b/>
          <w:bCs/>
        </w:rPr>
        <w:t>Tyrimų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laikotarpis</w:t>
      </w:r>
      <w:proofErr w:type="spellEnd"/>
      <w:r w:rsidR="001E2359">
        <w:rPr>
          <w:b/>
          <w:bCs/>
        </w:rPr>
        <w:t xml:space="preserve"> / The </w:t>
      </w:r>
      <w:r w:rsidR="00250F4D">
        <w:rPr>
          <w:b/>
          <w:bCs/>
        </w:rPr>
        <w:t xml:space="preserve">period </w:t>
      </w:r>
      <w:r w:rsidR="001E2359">
        <w:rPr>
          <w:b/>
          <w:bCs/>
        </w:rPr>
        <w:t>of research</w:t>
      </w:r>
      <w:r>
        <w:t xml:space="preserve"> (</w:t>
      </w:r>
      <w:proofErr w:type="spellStart"/>
      <w:r w:rsidRPr="00F11D70">
        <w:rPr>
          <w:i/>
          <w:iCs/>
        </w:rPr>
        <w:t>Nurodomi</w:t>
      </w:r>
      <w:proofErr w:type="spellEnd"/>
      <w:r w:rsidRPr="00F11D70">
        <w:rPr>
          <w:i/>
          <w:iCs/>
        </w:rPr>
        <w:t xml:space="preserve"> </w:t>
      </w:r>
      <w:proofErr w:type="spellStart"/>
      <w:r w:rsidRPr="00F11D70">
        <w:rPr>
          <w:i/>
          <w:iCs/>
        </w:rPr>
        <w:t>metai</w:t>
      </w:r>
      <w:proofErr w:type="spellEnd"/>
      <w:r w:rsidRPr="00F11D70">
        <w:rPr>
          <w:i/>
          <w:iCs/>
        </w:rPr>
        <w:t xml:space="preserve">, </w:t>
      </w:r>
      <w:proofErr w:type="spellStart"/>
      <w:r w:rsidRPr="00F11D70">
        <w:rPr>
          <w:i/>
          <w:iCs/>
        </w:rPr>
        <w:t>kada</w:t>
      </w:r>
      <w:proofErr w:type="spellEnd"/>
      <w:r w:rsidRPr="00F11D70">
        <w:rPr>
          <w:i/>
          <w:iCs/>
        </w:rPr>
        <w:t xml:space="preserve"> </w:t>
      </w:r>
      <w:proofErr w:type="spellStart"/>
      <w:r w:rsidRPr="00F11D70">
        <w:rPr>
          <w:i/>
          <w:iCs/>
        </w:rPr>
        <w:t>tyrimas</w:t>
      </w:r>
      <w:proofErr w:type="spellEnd"/>
      <w:r w:rsidRPr="00F11D70">
        <w:rPr>
          <w:i/>
          <w:iCs/>
        </w:rPr>
        <w:t xml:space="preserve"> </w:t>
      </w:r>
      <w:proofErr w:type="spellStart"/>
      <w:r w:rsidRPr="00F11D70">
        <w:rPr>
          <w:i/>
          <w:iCs/>
        </w:rPr>
        <w:t>pradedamas</w:t>
      </w:r>
      <w:proofErr w:type="spellEnd"/>
      <w:r w:rsidRPr="00F11D70">
        <w:rPr>
          <w:i/>
          <w:iCs/>
        </w:rPr>
        <w:t xml:space="preserve"> ir </w:t>
      </w:r>
      <w:proofErr w:type="spellStart"/>
      <w:r w:rsidRPr="00F11D70">
        <w:rPr>
          <w:i/>
          <w:iCs/>
        </w:rPr>
        <w:t>kada</w:t>
      </w:r>
      <w:proofErr w:type="spellEnd"/>
      <w:r w:rsidRPr="00F11D70">
        <w:rPr>
          <w:i/>
          <w:iCs/>
        </w:rPr>
        <w:t xml:space="preserve"> </w:t>
      </w:r>
      <w:proofErr w:type="spellStart"/>
      <w:r w:rsidRPr="00F11D70">
        <w:rPr>
          <w:i/>
          <w:iCs/>
        </w:rPr>
        <w:t>baigiamas</w:t>
      </w:r>
      <w:proofErr w:type="spellEnd"/>
      <w:r w:rsidR="00516077">
        <w:rPr>
          <w:i/>
          <w:iCs/>
        </w:rPr>
        <w:t xml:space="preserve"> / </w:t>
      </w:r>
      <w:r w:rsidR="00516077" w:rsidRPr="00516077">
        <w:rPr>
          <w:i/>
          <w:iCs/>
        </w:rPr>
        <w:t>Indicate the year in which the study begins and ends</w:t>
      </w:r>
      <w:r>
        <w:t>)</w:t>
      </w:r>
    </w:p>
    <w:p w14:paraId="5FE1A5C9" w14:textId="6EA20701" w:rsidR="00D73096" w:rsidRDefault="00D73096" w:rsidP="00D73096">
      <w:pPr>
        <w:ind w:firstLine="0"/>
      </w:pPr>
    </w:p>
    <w:p w14:paraId="58F39C49" w14:textId="14BF7E27" w:rsidR="00D73096" w:rsidRDefault="00D73096" w:rsidP="00D73096">
      <w:pPr>
        <w:ind w:firstLine="0"/>
      </w:pPr>
    </w:p>
    <w:p w14:paraId="11576BA6" w14:textId="47D78164" w:rsidR="00D73096" w:rsidRDefault="00D73096" w:rsidP="00D73096">
      <w:pPr>
        <w:ind w:firstLine="0"/>
      </w:pPr>
      <w:proofErr w:type="spellStart"/>
      <w:r w:rsidRPr="00D73096">
        <w:rPr>
          <w:b/>
          <w:bCs/>
        </w:rPr>
        <w:t>Planuojamos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publikacijos</w:t>
      </w:r>
      <w:proofErr w:type="spellEnd"/>
      <w:r w:rsidRPr="00D73096">
        <w:rPr>
          <w:b/>
          <w:bCs/>
        </w:rPr>
        <w:t xml:space="preserve">, </w:t>
      </w:r>
      <w:proofErr w:type="spellStart"/>
      <w:r w:rsidRPr="00D73096">
        <w:rPr>
          <w:b/>
          <w:bCs/>
        </w:rPr>
        <w:t>jų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paruošimo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terminai</w:t>
      </w:r>
      <w:proofErr w:type="spellEnd"/>
      <w:r w:rsidRPr="00D73096">
        <w:rPr>
          <w:b/>
          <w:bCs/>
        </w:rPr>
        <w:t xml:space="preserve">, </w:t>
      </w:r>
      <w:proofErr w:type="spellStart"/>
      <w:r w:rsidRPr="00D73096">
        <w:rPr>
          <w:b/>
          <w:bCs/>
        </w:rPr>
        <w:t>leidiniai</w:t>
      </w:r>
      <w:proofErr w:type="spellEnd"/>
      <w:r w:rsidRPr="00D73096">
        <w:rPr>
          <w:b/>
          <w:bCs/>
        </w:rPr>
        <w:t xml:space="preserve">, </w:t>
      </w:r>
      <w:proofErr w:type="spellStart"/>
      <w:r w:rsidRPr="00D73096">
        <w:rPr>
          <w:b/>
          <w:bCs/>
        </w:rPr>
        <w:t>kuriuose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planuojama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publikuoti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tyrimų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duomenis</w:t>
      </w:r>
      <w:proofErr w:type="spellEnd"/>
      <w:r w:rsidR="00516077" w:rsidRPr="00516077">
        <w:rPr>
          <w:b/>
          <w:bCs/>
        </w:rPr>
        <w:t xml:space="preserve"> / Planned publications, deadlines for their preparation, </w:t>
      </w:r>
      <w:r w:rsidR="00250F4D">
        <w:rPr>
          <w:b/>
          <w:bCs/>
        </w:rPr>
        <w:t xml:space="preserve">journals </w:t>
      </w:r>
      <w:r w:rsidR="00516077" w:rsidRPr="00516077">
        <w:rPr>
          <w:b/>
          <w:bCs/>
        </w:rPr>
        <w:t>in which it is planned to publish research data.</w:t>
      </w:r>
    </w:p>
    <w:p w14:paraId="0B8986F5" w14:textId="360B2F42" w:rsidR="00D73096" w:rsidRDefault="00D73096" w:rsidP="00D73096">
      <w:pPr>
        <w:ind w:firstLine="0"/>
      </w:pPr>
    </w:p>
    <w:p w14:paraId="6620D10A" w14:textId="4FC30A09" w:rsidR="00D73096" w:rsidRDefault="00D73096" w:rsidP="00D73096">
      <w:pPr>
        <w:ind w:firstLine="0"/>
      </w:pPr>
      <w:proofErr w:type="spellStart"/>
      <w:r w:rsidRPr="00D73096">
        <w:rPr>
          <w:b/>
          <w:bCs/>
        </w:rPr>
        <w:t>Naudotos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literatūros</w:t>
      </w:r>
      <w:proofErr w:type="spellEnd"/>
      <w:r w:rsidRPr="00D73096">
        <w:rPr>
          <w:b/>
          <w:bCs/>
        </w:rPr>
        <w:t xml:space="preserve"> </w:t>
      </w:r>
      <w:proofErr w:type="spellStart"/>
      <w:r w:rsidRPr="00D73096">
        <w:rPr>
          <w:b/>
          <w:bCs/>
        </w:rPr>
        <w:t>sąrašas</w:t>
      </w:r>
      <w:proofErr w:type="spellEnd"/>
      <w:r w:rsidR="00516077">
        <w:rPr>
          <w:b/>
          <w:bCs/>
        </w:rPr>
        <w:t xml:space="preserve"> </w:t>
      </w:r>
      <w:r w:rsidR="00516077" w:rsidRPr="00516077">
        <w:rPr>
          <w:b/>
          <w:bCs/>
        </w:rPr>
        <w:t>/ References</w:t>
      </w:r>
      <w:r w:rsidR="00516077" w:rsidRPr="00516077">
        <w:t xml:space="preserve"> </w:t>
      </w:r>
      <w:r>
        <w:t>(</w:t>
      </w:r>
      <w:proofErr w:type="spellStart"/>
      <w:r>
        <w:rPr>
          <w:i/>
          <w:iCs/>
        </w:rPr>
        <w:t>Pateikiamas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naudotos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mokslinės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literatūros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sąrašas</w:t>
      </w:r>
      <w:proofErr w:type="spellEnd"/>
      <w:r w:rsidR="00516077">
        <w:rPr>
          <w:i/>
          <w:iCs/>
        </w:rPr>
        <w:t xml:space="preserve">/ </w:t>
      </w:r>
      <w:r w:rsidR="00516077" w:rsidRPr="00516077">
        <w:rPr>
          <w:i/>
          <w:iCs/>
        </w:rPr>
        <w:t xml:space="preserve">A </w:t>
      </w:r>
      <w:proofErr w:type="gramStart"/>
      <w:r w:rsidR="00516077" w:rsidRPr="00516077">
        <w:rPr>
          <w:i/>
          <w:iCs/>
        </w:rPr>
        <w:t xml:space="preserve">list </w:t>
      </w:r>
      <w:r w:rsidR="00D11E98">
        <w:rPr>
          <w:i/>
          <w:iCs/>
        </w:rPr>
        <w:t xml:space="preserve"> </w:t>
      </w:r>
      <w:r w:rsidR="00516077" w:rsidRPr="00516077">
        <w:rPr>
          <w:i/>
          <w:iCs/>
        </w:rPr>
        <w:t>scientific</w:t>
      </w:r>
      <w:proofErr w:type="gramEnd"/>
      <w:r w:rsidR="00516077" w:rsidRPr="00516077">
        <w:rPr>
          <w:i/>
          <w:iCs/>
        </w:rPr>
        <w:t xml:space="preserve"> literature </w:t>
      </w:r>
      <w:r w:rsidR="00250F4D" w:rsidRPr="00516077">
        <w:rPr>
          <w:i/>
          <w:iCs/>
        </w:rPr>
        <w:t xml:space="preserve">used </w:t>
      </w:r>
      <w:r w:rsidR="00250F4D">
        <w:rPr>
          <w:i/>
          <w:iCs/>
        </w:rPr>
        <w:t xml:space="preserve">shall be </w:t>
      </w:r>
      <w:r w:rsidR="00516077" w:rsidRPr="00516077">
        <w:rPr>
          <w:i/>
          <w:iCs/>
        </w:rPr>
        <w:t xml:space="preserve"> provided</w:t>
      </w:r>
      <w:r>
        <w:t>)</w:t>
      </w:r>
    </w:p>
    <w:sectPr w:rsidR="00D730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B26"/>
    <w:multiLevelType w:val="multilevel"/>
    <w:tmpl w:val="D79AF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96"/>
    <w:rsid w:val="001B4157"/>
    <w:rsid w:val="001E2359"/>
    <w:rsid w:val="00241770"/>
    <w:rsid w:val="00250F4D"/>
    <w:rsid w:val="002E317E"/>
    <w:rsid w:val="004A35C3"/>
    <w:rsid w:val="00516077"/>
    <w:rsid w:val="005A4824"/>
    <w:rsid w:val="008404B1"/>
    <w:rsid w:val="00B32517"/>
    <w:rsid w:val="00B54B39"/>
    <w:rsid w:val="00D11E98"/>
    <w:rsid w:val="00D73096"/>
    <w:rsid w:val="00F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A1F3"/>
  <w15:chartTrackingRefBased/>
  <w15:docId w15:val="{C08451FA-6ECD-4E96-9054-7DD1694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96"/>
    <w:pPr>
      <w:spacing w:after="0" w:line="288" w:lineRule="auto"/>
      <w:ind w:firstLine="720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B39"/>
    <w:pPr>
      <w:keepNext/>
      <w:keepLines/>
      <w:suppressAutoHyphens/>
      <w:autoSpaceDN w:val="0"/>
      <w:spacing w:before="240" w:line="360" w:lineRule="auto"/>
      <w:ind w:firstLine="0"/>
      <w:jc w:val="center"/>
      <w:textAlignment w:val="baseline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4B39"/>
    <w:pPr>
      <w:keepNext/>
      <w:keepLines/>
      <w:numPr>
        <w:ilvl w:val="1"/>
        <w:numId w:val="1"/>
      </w:numPr>
      <w:suppressAutoHyphens/>
      <w:autoSpaceDN w:val="0"/>
      <w:spacing w:before="40" w:line="360" w:lineRule="auto"/>
      <w:jc w:val="center"/>
      <w:textAlignment w:val="baseline"/>
      <w:outlineLvl w:val="1"/>
    </w:pPr>
    <w:rPr>
      <w:rFonts w:eastAsia="Times New Roman" w:cs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B39"/>
    <w:pPr>
      <w:keepNext/>
      <w:keepLines/>
      <w:numPr>
        <w:ilvl w:val="2"/>
        <w:numId w:val="1"/>
      </w:numPr>
      <w:suppressAutoHyphens/>
      <w:autoSpaceDN w:val="0"/>
      <w:spacing w:before="40" w:line="360" w:lineRule="auto"/>
      <w:jc w:val="center"/>
      <w:textAlignment w:val="baseline"/>
      <w:outlineLvl w:val="2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B39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B39"/>
    <w:rPr>
      <w:rFonts w:ascii="Times New Roman" w:eastAsia="Times New Roman" w:hAnsi="Times New Roman" w:cs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B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2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24"/>
    <w:rPr>
      <w:rFonts w:ascii="Times New Roman" w:hAnsi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824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Tilvikienė</dc:creator>
  <cp:keywords/>
  <dc:description/>
  <cp:lastModifiedBy>Urte Stulpinaitė</cp:lastModifiedBy>
  <cp:revision>4</cp:revision>
  <dcterms:created xsi:type="dcterms:W3CDTF">2021-02-15T07:55:00Z</dcterms:created>
  <dcterms:modified xsi:type="dcterms:W3CDTF">2021-02-15T09:39:00Z</dcterms:modified>
</cp:coreProperties>
</file>