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11" w:rsidRDefault="00BA7A11" w:rsidP="00BA7A11">
      <w:pPr>
        <w:suppressAutoHyphens/>
        <w:spacing w:after="0" w:line="240" w:lineRule="auto"/>
        <w:ind w:left="5029" w:firstLine="500"/>
        <w:rPr>
          <w:rFonts w:ascii="Times New Roman" w:hAnsi="Times New Roman"/>
          <w:bCs/>
          <w:sz w:val="24"/>
          <w:szCs w:val="24"/>
          <w:lang w:eastAsia="ar-SA"/>
        </w:rPr>
      </w:pPr>
      <w:r w:rsidRPr="00B513C2">
        <w:rPr>
          <w:rFonts w:ascii="Times New Roman" w:hAnsi="Times New Roman"/>
          <w:sz w:val="24"/>
          <w:szCs w:val="24"/>
        </w:rPr>
        <w:t>LAMMC</w:t>
      </w:r>
      <w:r w:rsidRPr="00B513C2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</w:t>
      </w:r>
    </w:p>
    <w:p w:rsidR="00BA7A11" w:rsidRPr="00B513C2" w:rsidRDefault="00BA7A11" w:rsidP="00BA7A11">
      <w:pPr>
        <w:suppressAutoHyphens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ar-SA"/>
        </w:rPr>
      </w:pPr>
      <w:r w:rsidRPr="00B513C2">
        <w:rPr>
          <w:rFonts w:ascii="Times New Roman" w:hAnsi="Times New Roman"/>
          <w:bCs/>
          <w:sz w:val="24"/>
          <w:szCs w:val="24"/>
          <w:lang w:eastAsia="ar-SA"/>
        </w:rPr>
        <w:t>mokslo darbuotojų pareigoms eiti organizavimo tvarkos aprašo priedas Nr. 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 xml:space="preserve">Lietuvos agrarinių ir miškų mokslų centro </w:t>
      </w:r>
    </w:p>
    <w:p w:rsidR="00BA7A11" w:rsidRDefault="00BA7A11" w:rsidP="00BA7A11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B513C2">
        <w:rPr>
          <w:rFonts w:ascii="Times New Roman" w:hAnsi="Times New Roman"/>
          <w:b/>
          <w:spacing w:val="32"/>
          <w:sz w:val="24"/>
          <w:szCs w:val="24"/>
        </w:rPr>
        <w:t>ATESTACIJOS DALYVIO ANKETA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A7A11" w:rsidRPr="00B513C2" w:rsidTr="008B691A">
        <w:trPr>
          <w:trHeight w:val="2560"/>
        </w:trPr>
        <w:tc>
          <w:tcPr>
            <w:tcW w:w="9747" w:type="dxa"/>
          </w:tcPr>
          <w:p w:rsidR="00BA7A11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Vardas ir pavardė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………………………………………….….….................................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LAMMC padalinys, skyrius, laboratorija..........................................................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Einamos pareigos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mokslo darbuotojo 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vyresniojo mokslo darbuotojo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vyriausiojo mokslo darbuotojo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kita (įrašyti) ............................................</w:t>
            </w:r>
          </w:p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Mokslinio darbo stažas – .....m.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11" w:rsidRPr="001C1AAC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A11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Mokslinė produkcija </w:t>
            </w: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ir atlikti reikšmingi eksperimentinės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</w:t>
            </w: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technologinės plėtros 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kiti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darbai per 5 metų </w:t>
            </w: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>laikotarpį</w:t>
            </w:r>
          </w:p>
          <w:p w:rsidR="00BA7A11" w:rsidRPr="001C1AAC" w:rsidRDefault="00BA7A11" w:rsidP="008B6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A11" w:rsidRDefault="00BA7A11" w:rsidP="008B691A">
            <w:pPr>
              <w:spacing w:after="0" w:line="240" w:lineRule="auto"/>
              <w:ind w:firstLine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>Mokslo produkcija</w:t>
            </w:r>
            <w:r w:rsidRPr="00B513C2">
              <w:rPr>
                <w:rStyle w:val="Puslapioinaosnuorod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B513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A7A11" w:rsidRPr="00872FE1" w:rsidRDefault="00BA7A11" w:rsidP="008B6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7A11" w:rsidRPr="00872FE1" w:rsidRDefault="00BA7A11" w:rsidP="00BA7A1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2FE1">
        <w:rPr>
          <w:rFonts w:ascii="Times New Roman" w:hAnsi="Times New Roman"/>
          <w:sz w:val="24"/>
          <w:szCs w:val="24"/>
        </w:rPr>
        <w:t>Pateikiamas LAMMC bibliotekos ir atestuojamojo patvirtintas mokslinių ir mokslo populiarinimo publikacijų sąrašas.</w:t>
      </w:r>
    </w:p>
    <w:p w:rsidR="00BA7A11" w:rsidRPr="00B513C2" w:rsidRDefault="00BA7A11" w:rsidP="00BA7A1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2FE1">
        <w:rPr>
          <w:rFonts w:ascii="Times New Roman" w:hAnsi="Times New Roman"/>
          <w:sz w:val="24"/>
          <w:szCs w:val="24"/>
        </w:rPr>
        <w:t>Patentai, užregistruoti</w:t>
      </w:r>
      <w:r w:rsidRPr="00B513C2">
        <w:rPr>
          <w:rFonts w:ascii="Times New Roman" w:hAnsi="Times New Roman"/>
          <w:sz w:val="24"/>
          <w:szCs w:val="24"/>
        </w:rPr>
        <w:t xml:space="preserve"> Europos patentų tarnyboje, JAV patentų ir prekių ženklų tarnyboje, užsienyje registruotos augalų ir gyvūnų veislės, ląstelių l</w:t>
      </w:r>
      <w:r>
        <w:rPr>
          <w:rFonts w:ascii="Times New Roman" w:hAnsi="Times New Roman"/>
          <w:sz w:val="24"/>
          <w:szCs w:val="24"/>
        </w:rPr>
        <w:t>inijos, mikroorganizmų kamienai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2"/>
        <w:gridCol w:w="1768"/>
      </w:tblGrid>
      <w:tr w:rsidR="00BA7A11" w:rsidRPr="00B513C2" w:rsidTr="008B691A">
        <w:tc>
          <w:tcPr>
            <w:tcW w:w="34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:rsidR="00BA7A11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Pavadinimas, autoriai, registracijos metai 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(papildomai pateikiamos registraciją patvirtinančių dokumentų kopijos)</w:t>
            </w: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Autoriaus </w:t>
            </w:r>
            <w:proofErr w:type="spellStart"/>
            <w:r w:rsidRPr="00B513C2">
              <w:rPr>
                <w:rFonts w:ascii="Times New Roman" w:hAnsi="Times New Roman"/>
                <w:sz w:val="24"/>
                <w:szCs w:val="24"/>
              </w:rPr>
              <w:t>prieskyra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 xml:space="preserve"> (LAMMC ir/ar kita institucija)</w:t>
            </w:r>
          </w:p>
        </w:tc>
      </w:tr>
      <w:tr w:rsidR="00BA7A11" w:rsidRPr="00B513C2" w:rsidTr="008B691A">
        <w:tc>
          <w:tcPr>
            <w:tcW w:w="34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4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4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Parengta (rengiama) mokslo daktarų (pateikiamas doktora</w:t>
      </w:r>
      <w:r>
        <w:rPr>
          <w:rFonts w:ascii="Times New Roman" w:hAnsi="Times New Roman"/>
          <w:sz w:val="24"/>
          <w:szCs w:val="24"/>
        </w:rPr>
        <w:t>ntų sąrašas, darbų pavadinimai)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16"/>
        <w:gridCol w:w="2815"/>
        <w:gridCol w:w="1700"/>
        <w:gridCol w:w="2923"/>
      </w:tblGrid>
      <w:tr w:rsidR="00BA7A11" w:rsidRPr="00B513C2" w:rsidTr="008B691A">
        <w:tc>
          <w:tcPr>
            <w:tcW w:w="2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83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Doktoranto vardas pavardė</w:t>
            </w:r>
          </w:p>
        </w:tc>
        <w:tc>
          <w:tcPr>
            <w:tcW w:w="146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Disertacinio darbo tema</w:t>
            </w:r>
          </w:p>
        </w:tc>
        <w:tc>
          <w:tcPr>
            <w:tcW w:w="88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Doktorantūros studijų laikotarpis</w:t>
            </w:r>
          </w:p>
        </w:tc>
        <w:tc>
          <w:tcPr>
            <w:tcW w:w="151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Disertacijos būklė (apginta/parengta/rengiama/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nutrauktos studijos)</w:t>
            </w:r>
          </w:p>
        </w:tc>
      </w:tr>
      <w:tr w:rsidR="00BA7A11" w:rsidRPr="00B513C2" w:rsidTr="008B691A">
        <w:tc>
          <w:tcPr>
            <w:tcW w:w="2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3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Nacionalinių mokslo programų projektai (LMT, ŽŪM, AM ir kitų Lietuvos inst</w:t>
      </w:r>
      <w:r>
        <w:rPr>
          <w:rFonts w:ascii="Times New Roman" w:hAnsi="Times New Roman"/>
          <w:sz w:val="24"/>
          <w:szCs w:val="24"/>
        </w:rPr>
        <w:t xml:space="preserve">itucijų finansuojami projektai)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47"/>
        <w:gridCol w:w="1550"/>
        <w:gridCol w:w="1856"/>
        <w:gridCol w:w="1159"/>
        <w:gridCol w:w="1358"/>
      </w:tblGrid>
      <w:tr w:rsidR="00BA7A11" w:rsidRPr="00B513C2" w:rsidTr="008B691A">
        <w:tc>
          <w:tcPr>
            <w:tcW w:w="558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66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143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įgyvendinimo laikotarpis</w:t>
            </w:r>
          </w:p>
        </w:tc>
        <w:tc>
          <w:tcPr>
            <w:tcW w:w="1583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Administruojanti institucija</w:t>
            </w:r>
          </w:p>
        </w:tc>
        <w:tc>
          <w:tcPr>
            <w:tcW w:w="1170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Projekto biudžetas (tūkst.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Pareigos projekte</w:t>
            </w:r>
          </w:p>
        </w:tc>
      </w:tr>
      <w:tr w:rsidR="00BA7A11" w:rsidRPr="00B513C2" w:rsidTr="008B691A">
        <w:tc>
          <w:tcPr>
            <w:tcW w:w="558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558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558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6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ES Bendrosios programos ir kiti tar</w:t>
      </w:r>
      <w:r>
        <w:rPr>
          <w:rFonts w:ascii="Times New Roman" w:hAnsi="Times New Roman"/>
          <w:sz w:val="24"/>
          <w:szCs w:val="24"/>
        </w:rPr>
        <w:t xml:space="preserve">ptautiniai moksliniai projektai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125"/>
        <w:gridCol w:w="1550"/>
        <w:gridCol w:w="1856"/>
        <w:gridCol w:w="1167"/>
        <w:gridCol w:w="1371"/>
      </w:tblGrid>
      <w:tr w:rsidR="00BA7A11" w:rsidRPr="00B513C2" w:rsidTr="008B691A">
        <w:tc>
          <w:tcPr>
            <w:tcW w:w="29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62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8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įgyvendinimo laikotarpis</w:t>
            </w:r>
          </w:p>
        </w:tc>
        <w:tc>
          <w:tcPr>
            <w:tcW w:w="96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Administruojanti institucija</w:t>
            </w:r>
          </w:p>
        </w:tc>
        <w:tc>
          <w:tcPr>
            <w:tcW w:w="60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Projekto biudžetas (tūkst.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Pareigos projekte</w:t>
            </w:r>
          </w:p>
        </w:tc>
      </w:tr>
      <w:tr w:rsidR="00BA7A11" w:rsidRPr="00B513C2" w:rsidTr="008B691A">
        <w:tc>
          <w:tcPr>
            <w:tcW w:w="29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9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9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23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Atlikti reikšmingi eksperimentinės ir technologinės plėtros darbai:</w:t>
      </w:r>
    </w:p>
    <w:p w:rsidR="00BA7A11" w:rsidRPr="00B513C2" w:rsidRDefault="00BA7A11" w:rsidP="00BA7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Veislių</w:t>
      </w:r>
      <w:r w:rsidRPr="00671D7C">
        <w:rPr>
          <w:rFonts w:ascii="Times New Roman" w:hAnsi="Times New Roman"/>
          <w:sz w:val="24"/>
          <w:szCs w:val="24"/>
        </w:rPr>
        <w:t xml:space="preserve"> </w:t>
      </w:r>
      <w:r w:rsidRPr="00B513C2">
        <w:rPr>
          <w:rFonts w:ascii="Times New Roman" w:hAnsi="Times New Roman"/>
          <w:sz w:val="24"/>
          <w:szCs w:val="24"/>
        </w:rPr>
        <w:t>pradinės dauginamosios medžiagos ruošimas (pateikiamas v</w:t>
      </w:r>
      <w:r>
        <w:rPr>
          <w:rFonts w:ascii="Times New Roman" w:hAnsi="Times New Roman"/>
          <w:sz w:val="24"/>
          <w:szCs w:val="24"/>
        </w:rPr>
        <w:t xml:space="preserve">eislių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699"/>
        <w:gridCol w:w="1296"/>
      </w:tblGrid>
      <w:tr w:rsidR="00BA7A11" w:rsidRPr="00B513C2" w:rsidTr="008B691A">
        <w:tc>
          <w:tcPr>
            <w:tcW w:w="32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9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Veislės pavadinimas</w:t>
            </w:r>
          </w:p>
        </w:tc>
        <w:tc>
          <w:tcPr>
            <w:tcW w:w="673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Dauginimo metai</w:t>
            </w:r>
          </w:p>
        </w:tc>
      </w:tr>
      <w:tr w:rsidR="00BA7A11" w:rsidRPr="00B513C2" w:rsidTr="008B691A">
        <w:tc>
          <w:tcPr>
            <w:tcW w:w="32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2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2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9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Pareng</w:t>
      </w:r>
      <w:r>
        <w:rPr>
          <w:rFonts w:ascii="Times New Roman" w:hAnsi="Times New Roman"/>
          <w:sz w:val="24"/>
          <w:szCs w:val="24"/>
        </w:rPr>
        <w:t xml:space="preserve">tos rekomendacijos ūkio plėtrai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99"/>
        <w:gridCol w:w="2137"/>
        <w:gridCol w:w="1336"/>
      </w:tblGrid>
      <w:tr w:rsidR="00BA7A11" w:rsidRPr="00B513C2" w:rsidTr="008B691A">
        <w:tc>
          <w:tcPr>
            <w:tcW w:w="27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4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Rekomendacijos pavadinimas</w:t>
            </w:r>
          </w:p>
        </w:tc>
        <w:tc>
          <w:tcPr>
            <w:tcW w:w="1151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Leidinys, kuriame paskelbta rekomendacija</w:t>
            </w:r>
          </w:p>
        </w:tc>
        <w:tc>
          <w:tcPr>
            <w:tcW w:w="63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Paskelbimo metai</w:t>
            </w:r>
          </w:p>
        </w:tc>
      </w:tr>
      <w:tr w:rsidR="00BA7A11" w:rsidRPr="00B513C2" w:rsidTr="008B691A">
        <w:tc>
          <w:tcPr>
            <w:tcW w:w="27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0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48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Vykdyti šalies ir užsienio ū</w:t>
      </w:r>
      <w:r>
        <w:rPr>
          <w:rFonts w:ascii="Times New Roman" w:hAnsi="Times New Roman"/>
          <w:sz w:val="24"/>
          <w:szCs w:val="24"/>
        </w:rPr>
        <w:t>kio subjektų užsakomieji darbai</w:t>
      </w:r>
      <w:r w:rsidRPr="00B513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26"/>
        <w:gridCol w:w="1943"/>
        <w:gridCol w:w="1741"/>
        <w:gridCol w:w="1269"/>
      </w:tblGrid>
      <w:tr w:rsidR="00BA7A11" w:rsidRPr="00B513C2" w:rsidTr="008B691A">
        <w:tc>
          <w:tcPr>
            <w:tcW w:w="337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09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Ūkio subjekto ir darbo pavadinimas</w:t>
            </w:r>
          </w:p>
        </w:tc>
        <w:tc>
          <w:tcPr>
            <w:tcW w:w="100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Užsakomųjų darbų skaičius</w:t>
            </w:r>
          </w:p>
        </w:tc>
        <w:tc>
          <w:tcPr>
            <w:tcW w:w="90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Įgyvendinimo metai</w:t>
            </w:r>
          </w:p>
        </w:tc>
        <w:tc>
          <w:tcPr>
            <w:tcW w:w="65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Vertė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A11" w:rsidRPr="00B513C2" w:rsidTr="008B691A">
        <w:tc>
          <w:tcPr>
            <w:tcW w:w="337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37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337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Mokslo populiarinimo veikla:</w:t>
      </w:r>
    </w:p>
    <w:p w:rsidR="00BA7A11" w:rsidRPr="00B513C2" w:rsidRDefault="00BA7A11" w:rsidP="00BA7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Perskaityta paskaitų specialistams, verslo ats</w:t>
      </w:r>
      <w:r>
        <w:rPr>
          <w:rFonts w:ascii="Times New Roman" w:hAnsi="Times New Roman"/>
          <w:sz w:val="24"/>
          <w:szCs w:val="24"/>
        </w:rPr>
        <w:t xml:space="preserve">tovams ir visuomenei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87"/>
        <w:gridCol w:w="2350"/>
        <w:gridCol w:w="3035"/>
      </w:tblGrid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2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22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82" w:type="pct"/>
            <w:shd w:val="clear" w:color="auto" w:fill="auto"/>
          </w:tcPr>
          <w:p w:rsidR="00BA7A11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Dalyvių skaičius 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(apytiksli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lastRenderedPageBreak/>
        <w:t>Kiti šalies ūkio, kultūros ir visuomenės raidai svarbūs darbai (pateikiamas sąrašas).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Kita veikla:</w:t>
      </w:r>
    </w:p>
    <w:p w:rsidR="00BA7A11" w:rsidRPr="00B513C2" w:rsidRDefault="00BA7A11" w:rsidP="00BA7A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Narystė mokslo krypties tarybose, disertacijų oponav</w:t>
      </w:r>
      <w:r>
        <w:rPr>
          <w:rFonts w:ascii="Times New Roman" w:hAnsi="Times New Roman"/>
          <w:sz w:val="24"/>
          <w:szCs w:val="24"/>
        </w:rPr>
        <w:t xml:space="preserve">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1"/>
        <w:gridCol w:w="1751"/>
      </w:tblGrid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Narystės pavadinimas, institucija</w:t>
            </w: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Narystė tarptautinėse ir nacionalinėse mokslo ir</w:t>
      </w:r>
      <w:r>
        <w:rPr>
          <w:rFonts w:ascii="Times New Roman" w:hAnsi="Times New Roman"/>
          <w:sz w:val="24"/>
          <w:szCs w:val="24"/>
        </w:rPr>
        <w:t xml:space="preserve"> kitose komisijose, komitetuose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1"/>
        <w:gridCol w:w="1751"/>
      </w:tblGrid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Narystės pavadinimas, institucija</w:t>
            </w: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pStyle w:val="Antrat2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B513C2">
        <w:rPr>
          <w:rFonts w:ascii="Times New Roman" w:hAnsi="Times New Roman"/>
          <w:b w:val="0"/>
          <w:sz w:val="24"/>
          <w:szCs w:val="24"/>
        </w:rPr>
        <w:t>Mokslo darbų rece</w:t>
      </w:r>
      <w:r>
        <w:rPr>
          <w:rFonts w:ascii="Times New Roman" w:hAnsi="Times New Roman"/>
          <w:b w:val="0"/>
          <w:sz w:val="24"/>
          <w:szCs w:val="24"/>
        </w:rPr>
        <w:t xml:space="preserve">nzavimas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78"/>
        <w:gridCol w:w="1797"/>
        <w:gridCol w:w="1797"/>
      </w:tblGrid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:rsidR="00BA7A11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Mokslo žurnalo, kurio prašymu 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buvo recenzuojamas mokslinis darbas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Recenzuotų mokslinių publikacijų skaičius</w:t>
            </w: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etai</w:t>
            </w: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pStyle w:val="Antrat2"/>
        <w:jc w:val="both"/>
        <w:rPr>
          <w:rFonts w:ascii="Times New Roman" w:hAnsi="Times New Roman"/>
          <w:b w:val="0"/>
          <w:sz w:val="24"/>
          <w:szCs w:val="24"/>
        </w:rPr>
      </w:pPr>
    </w:p>
    <w:p w:rsidR="00BA7A11" w:rsidRPr="00B513C2" w:rsidRDefault="00BA7A11" w:rsidP="00BA7A11">
      <w:pPr>
        <w:pStyle w:val="Pagrindinistekstas"/>
        <w:numPr>
          <w:ilvl w:val="0"/>
          <w:numId w:val="4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B513C2">
        <w:rPr>
          <w:rFonts w:ascii="Times New Roman" w:hAnsi="Times New Roman"/>
          <w:b w:val="0"/>
          <w:sz w:val="24"/>
          <w:szCs w:val="24"/>
        </w:rPr>
        <w:t>Stažuotės užsienio mokslo įstaigose ir kitoks kvalifikacijos kėlimas (pa</w:t>
      </w:r>
      <w:r>
        <w:rPr>
          <w:rFonts w:ascii="Times New Roman" w:hAnsi="Times New Roman"/>
          <w:b w:val="0"/>
          <w:sz w:val="24"/>
          <w:szCs w:val="24"/>
        </w:rPr>
        <w:t xml:space="preserve">teikiamas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78"/>
        <w:gridCol w:w="1797"/>
        <w:gridCol w:w="1797"/>
      </w:tblGrid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Stažuotės pavadinimas</w:t>
            </w:r>
          </w:p>
        </w:tc>
        <w:tc>
          <w:tcPr>
            <w:tcW w:w="939" w:type="pct"/>
          </w:tcPr>
          <w:p w:rsidR="00BA7A11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Šalis, </w:t>
            </w:r>
          </w:p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institucija</w:t>
            </w: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7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A7A11" w:rsidRPr="00B513C2" w:rsidRDefault="00BA7A11" w:rsidP="00BA7A11">
      <w:pPr>
        <w:pStyle w:val="Pagrindinistekstas"/>
        <w:numPr>
          <w:ilvl w:val="0"/>
          <w:numId w:val="4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B513C2">
        <w:rPr>
          <w:rFonts w:ascii="Times New Roman" w:hAnsi="Times New Roman"/>
          <w:b w:val="0"/>
          <w:sz w:val="24"/>
          <w:szCs w:val="24"/>
        </w:rPr>
        <w:t xml:space="preserve">Skaityti žodiniai pranešimai </w:t>
      </w:r>
      <w:r>
        <w:rPr>
          <w:rFonts w:ascii="Times New Roman" w:hAnsi="Times New Roman"/>
          <w:b w:val="0"/>
          <w:sz w:val="24"/>
          <w:szCs w:val="24"/>
        </w:rPr>
        <w:t>šalie</w:t>
      </w:r>
      <w:r w:rsidRPr="00B513C2">
        <w:rPr>
          <w:rFonts w:ascii="Times New Roman" w:hAnsi="Times New Roman"/>
          <w:b w:val="0"/>
          <w:sz w:val="24"/>
          <w:szCs w:val="24"/>
        </w:rPr>
        <w:t>s ir tarptaut</w:t>
      </w:r>
      <w:r>
        <w:rPr>
          <w:rFonts w:ascii="Times New Roman" w:hAnsi="Times New Roman"/>
          <w:b w:val="0"/>
          <w:sz w:val="24"/>
          <w:szCs w:val="24"/>
        </w:rPr>
        <w:t xml:space="preserve">inėse mokslinėse konferencijose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71"/>
        <w:gridCol w:w="1751"/>
        <w:gridCol w:w="1750"/>
      </w:tblGrid>
      <w:tr w:rsidR="00BA7A11" w:rsidRPr="00B513C2" w:rsidTr="008B691A">
        <w:tc>
          <w:tcPr>
            <w:tcW w:w="25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Pranešimo pavadinimas</w:t>
            </w:r>
          </w:p>
        </w:tc>
        <w:tc>
          <w:tcPr>
            <w:tcW w:w="921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Mokslinės konferencijos pavadinimas</w:t>
            </w:r>
          </w:p>
        </w:tc>
        <w:tc>
          <w:tcPr>
            <w:tcW w:w="92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BA7A11" w:rsidRPr="00B513C2" w:rsidTr="008B691A">
        <w:tc>
          <w:tcPr>
            <w:tcW w:w="25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5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11" w:rsidRPr="00B513C2" w:rsidTr="008B691A">
        <w:tc>
          <w:tcPr>
            <w:tcW w:w="254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05" w:type="pct"/>
            <w:shd w:val="clear" w:color="auto" w:fill="auto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BA7A11" w:rsidRPr="00B513C2" w:rsidRDefault="00BA7A11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A11" w:rsidRPr="00B513C2" w:rsidRDefault="00BA7A11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11" w:rsidRPr="00B513C2" w:rsidRDefault="00BA7A11" w:rsidP="00BA7A11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 xml:space="preserve">Kiti nuopelnai, apdovanojimai </w:t>
      </w:r>
      <w:r w:rsidRPr="00B513C2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7A11" w:rsidRPr="001C1AAC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 xml:space="preserve">Mokslinio darbo perspektyvos </w:t>
      </w:r>
      <w:r w:rsidRPr="00B513C2"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bCs/>
          <w:sz w:val="24"/>
          <w:szCs w:val="24"/>
        </w:rPr>
        <w:lastRenderedPageBreak/>
        <w:t>PRIDEDAMA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513C2">
        <w:rPr>
          <w:rFonts w:ascii="Times New Roman" w:hAnsi="Times New Roman"/>
          <w:sz w:val="24"/>
          <w:szCs w:val="24"/>
        </w:rPr>
        <w:t xml:space="preserve"> LAMMC bibliotekos ir atestuojamojo patvirtintas mokslinių ir mokslo populiarinimo publikacijų sąrašas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3C2">
        <w:rPr>
          <w:rFonts w:ascii="Times New Roman" w:hAnsi="Times New Roman"/>
          <w:sz w:val="24"/>
          <w:szCs w:val="24"/>
        </w:rPr>
        <w:t>..... lapai.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Atestuojamojo parašas ……………………………..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Data ………………….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Padalinio vadovo atsiliepimas...............................................................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Padalinio vadovo parašas ...................................</w:t>
      </w: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11" w:rsidRPr="00B513C2" w:rsidRDefault="00BA7A11" w:rsidP="00BA7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…………………</w:t>
      </w:r>
    </w:p>
    <w:p w:rsidR="00416FC7" w:rsidRDefault="00416FC7">
      <w:bookmarkStart w:id="0" w:name="_GoBack"/>
      <w:bookmarkEnd w:id="0"/>
    </w:p>
    <w:sectPr w:rsidR="00416F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E6" w:rsidRDefault="00D060E6" w:rsidP="00BA7A11">
      <w:pPr>
        <w:spacing w:after="0" w:line="240" w:lineRule="auto"/>
      </w:pPr>
      <w:r>
        <w:separator/>
      </w:r>
    </w:p>
  </w:endnote>
  <w:endnote w:type="continuationSeparator" w:id="0">
    <w:p w:rsidR="00D060E6" w:rsidRDefault="00D060E6" w:rsidP="00BA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E6" w:rsidRDefault="00D060E6" w:rsidP="00BA7A11">
      <w:pPr>
        <w:spacing w:after="0" w:line="240" w:lineRule="auto"/>
      </w:pPr>
      <w:r>
        <w:separator/>
      </w:r>
    </w:p>
  </w:footnote>
  <w:footnote w:type="continuationSeparator" w:id="0">
    <w:p w:rsidR="00D060E6" w:rsidRDefault="00D060E6" w:rsidP="00BA7A11">
      <w:pPr>
        <w:spacing w:after="0" w:line="240" w:lineRule="auto"/>
      </w:pPr>
      <w:r>
        <w:continuationSeparator/>
      </w:r>
    </w:p>
  </w:footnote>
  <w:footnote w:id="1">
    <w:p w:rsidR="00BA7A11" w:rsidRPr="001C1AAC" w:rsidRDefault="00BA7A11" w:rsidP="00BA7A11">
      <w:pPr>
        <w:pStyle w:val="Puslapioinaosteksta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Puslapioinaosnuoroda"/>
        </w:rPr>
        <w:footnoteRef/>
      </w:r>
      <w:r>
        <w:t xml:space="preserve"> </w:t>
      </w:r>
      <w:r w:rsidRPr="001C1AAC">
        <w:t xml:space="preserve">– kartu su anketa pateikiamas </w:t>
      </w:r>
      <w:r w:rsidRPr="00971A4B">
        <w:t>LAMMC</w:t>
      </w:r>
      <w:r w:rsidRPr="001C1AAC">
        <w:t xml:space="preserve"> bibliotekos ir atestuojamojo patvirtintas mokslinių ir mokslo populiarinimo publikacijų sąrašas.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B93"/>
    <w:multiLevelType w:val="hybridMultilevel"/>
    <w:tmpl w:val="B9629C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3ED3"/>
    <w:multiLevelType w:val="hybridMultilevel"/>
    <w:tmpl w:val="DE62EED2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6B87932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94559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A"/>
    <w:rsid w:val="0002066A"/>
    <w:rsid w:val="00416FC7"/>
    <w:rsid w:val="00BA7A11"/>
    <w:rsid w:val="00D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514C-A34C-4059-B68F-B7076C4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A11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qFormat/>
    <w:rsid w:val="00BA7A11"/>
    <w:pPr>
      <w:keepNext/>
      <w:spacing w:after="0" w:line="240" w:lineRule="auto"/>
      <w:outlineLvl w:val="1"/>
    </w:pPr>
    <w:rPr>
      <w:rFonts w:ascii="TimesLT" w:eastAsia="Times New Roman" w:hAnsi="TimesLT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A7A11"/>
    <w:rPr>
      <w:rFonts w:ascii="TimesLT" w:eastAsia="Times New Roman" w:hAnsi="TimesLT"/>
      <w:b/>
      <w:sz w:val="22"/>
      <w:szCs w:val="20"/>
    </w:rPr>
  </w:style>
  <w:style w:type="paragraph" w:styleId="Pagrindinistekstas">
    <w:name w:val="Body Text"/>
    <w:basedOn w:val="prastasis"/>
    <w:link w:val="PagrindinistekstasDiagrama"/>
    <w:rsid w:val="00BA7A11"/>
    <w:pPr>
      <w:spacing w:after="240" w:line="240" w:lineRule="auto"/>
    </w:pPr>
    <w:rPr>
      <w:rFonts w:ascii="TimesLT" w:eastAsia="Times New Roman" w:hAnsi="TimesLT"/>
      <w:b/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7A11"/>
    <w:rPr>
      <w:rFonts w:ascii="TimesLT" w:eastAsia="Times New Roman" w:hAnsi="TimesLT"/>
      <w:b/>
      <w:sz w:val="26"/>
      <w:szCs w:val="20"/>
    </w:rPr>
  </w:style>
  <w:style w:type="paragraph" w:styleId="Puslapioinaostekstas">
    <w:name w:val="footnote text"/>
    <w:basedOn w:val="prastasis"/>
    <w:link w:val="PuslapioinaostekstasDiagrama"/>
    <w:rsid w:val="00BA7A11"/>
    <w:pPr>
      <w:spacing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A7A11"/>
    <w:rPr>
      <w:rFonts w:ascii="TimesLT" w:eastAsia="Times New Roman" w:hAnsi="TimesLT"/>
      <w:sz w:val="20"/>
      <w:szCs w:val="20"/>
    </w:rPr>
  </w:style>
  <w:style w:type="character" w:styleId="Puslapioinaosnuoroda">
    <w:name w:val="footnote reference"/>
    <w:rsid w:val="00BA7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3003</Words>
  <Characters>1713</Characters>
  <Application>Microsoft Office Word</Application>
  <DocSecurity>0</DocSecurity>
  <Lines>14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2</cp:revision>
  <dcterms:created xsi:type="dcterms:W3CDTF">2021-09-01T11:59:00Z</dcterms:created>
  <dcterms:modified xsi:type="dcterms:W3CDTF">2021-09-01T11:59:00Z</dcterms:modified>
</cp:coreProperties>
</file>